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44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44"/>
          <w:szCs w:val="20"/>
          <w:highlight w:val="green"/>
        </w:rPr>
        <w:t>CÂU HỎI TRẮC NGHIỆM KẾ TOÁN HCSN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1: Báo cáo nào trong các BCTC sau k0 sử dụng trong đơn vị Hành Chính Sự Nghiệp.?</w:t>
      </w:r>
    </w:p>
    <w:p w:rsidR="00F7107E" w:rsidRPr="00F7107E" w:rsidRDefault="00F7107E" w:rsidP="00F7107E">
      <w:pPr>
        <w:numPr>
          <w:ilvl w:val="0"/>
          <w:numId w:val="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Bảng cân đối kế toán</w:t>
      </w:r>
      <w:bookmarkStart w:id="0" w:name="_GoBack"/>
      <w:bookmarkEnd w:id="0"/>
    </w:p>
    <w:p w:rsidR="00F7107E" w:rsidRPr="00F7107E" w:rsidRDefault="00F7107E" w:rsidP="00F7107E">
      <w:pPr>
        <w:numPr>
          <w:ilvl w:val="0"/>
          <w:numId w:val="2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Bảng cân đối tài khoản</w:t>
      </w:r>
    </w:p>
    <w:p w:rsidR="00F7107E" w:rsidRPr="00F7107E" w:rsidRDefault="00F7107E" w:rsidP="00F7107E">
      <w:pPr>
        <w:numPr>
          <w:ilvl w:val="0"/>
          <w:numId w:val="2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Báo cáo chi tiết kinh phí hoạt động</w:t>
      </w:r>
    </w:p>
    <w:p w:rsidR="00F7107E" w:rsidRPr="00F7107E" w:rsidRDefault="00F7107E" w:rsidP="00F7107E">
      <w:pPr>
        <w:numPr>
          <w:ilvl w:val="0"/>
          <w:numId w:val="2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Báo cáo chi tiết kinh phí dự án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a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2: Hình thức sổ kế toán nào k0 áp dụng đối với đơn vị HCSN</w:t>
      </w:r>
    </w:p>
    <w:p w:rsidR="00F7107E" w:rsidRPr="00F7107E" w:rsidRDefault="00F7107E" w:rsidP="00F7107E">
      <w:pPr>
        <w:numPr>
          <w:ilvl w:val="0"/>
          <w:numId w:val="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Nhật ký chứng từ</w:t>
      </w:r>
    </w:p>
    <w:p w:rsidR="00F7107E" w:rsidRPr="00F7107E" w:rsidRDefault="00F7107E" w:rsidP="00F7107E">
      <w:pPr>
        <w:numPr>
          <w:ilvl w:val="0"/>
          <w:numId w:val="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Nhật ký chung</w:t>
      </w:r>
    </w:p>
    <w:p w:rsidR="00F7107E" w:rsidRPr="00F7107E" w:rsidRDefault="00F7107E" w:rsidP="00F7107E">
      <w:pPr>
        <w:numPr>
          <w:ilvl w:val="0"/>
          <w:numId w:val="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Nhật ký sổ cái</w:t>
      </w:r>
    </w:p>
    <w:p w:rsidR="00F7107E" w:rsidRPr="00F7107E" w:rsidRDefault="00F7107E" w:rsidP="00F7107E">
      <w:pPr>
        <w:numPr>
          <w:ilvl w:val="0"/>
          <w:numId w:val="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Chứng từ ghi sổ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a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3: Kế toán TM ở các đơn vị HCSN sử dụng các chứng từ sau:</w:t>
      </w:r>
    </w:p>
    <w:p w:rsidR="00F7107E" w:rsidRPr="00F7107E" w:rsidRDefault="00F7107E" w:rsidP="00F7107E">
      <w:pPr>
        <w:numPr>
          <w:ilvl w:val="0"/>
          <w:numId w:val="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Biên lai rút tiền</w:t>
      </w:r>
    </w:p>
    <w:p w:rsidR="00F7107E" w:rsidRPr="00F7107E" w:rsidRDefault="00F7107E" w:rsidP="00F7107E">
      <w:pPr>
        <w:numPr>
          <w:ilvl w:val="0"/>
          <w:numId w:val="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Giấy rút dự toán kinh phí kiêm lĩnh TM</w:t>
      </w:r>
    </w:p>
    <w:p w:rsidR="00F7107E" w:rsidRPr="00F7107E" w:rsidRDefault="00F7107E" w:rsidP="00F7107E">
      <w:pPr>
        <w:numPr>
          <w:ilvl w:val="0"/>
          <w:numId w:val="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Phiếu chi</w:t>
      </w:r>
    </w:p>
    <w:p w:rsidR="00F7107E" w:rsidRPr="00F7107E" w:rsidRDefault="00F7107E" w:rsidP="00F7107E">
      <w:pPr>
        <w:numPr>
          <w:ilvl w:val="0"/>
          <w:numId w:val="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Tất cả các chứng từ trên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4: Khi nhận kinh phí hoạt động bằng TM kế toán ghi</w:t>
      </w:r>
    </w:p>
    <w:p w:rsidR="00F7107E" w:rsidRPr="00F7107E" w:rsidRDefault="00F7107E" w:rsidP="00F7107E">
      <w:pPr>
        <w:numPr>
          <w:ilvl w:val="0"/>
          <w:numId w:val="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TM (111)</w:t>
      </w:r>
    </w:p>
    <w:p w:rsidR="00F7107E" w:rsidRPr="00F7107E" w:rsidRDefault="00F7107E" w:rsidP="00F7107E">
      <w:pPr>
        <w:numPr>
          <w:ilvl w:val="0"/>
          <w:numId w:val="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nguồn kinh phí hoạt động</w:t>
      </w:r>
    </w:p>
    <w:p w:rsidR="00F7107E" w:rsidRPr="00F7107E" w:rsidRDefault="00F7107E" w:rsidP="00F7107E">
      <w:pPr>
        <w:numPr>
          <w:ilvl w:val="0"/>
          <w:numId w:val="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dự toán chi hoạt động (008)</w:t>
      </w:r>
    </w:p>
    <w:p w:rsidR="00F7107E" w:rsidRPr="00F7107E" w:rsidRDefault="00F7107E" w:rsidP="00F7107E">
      <w:pPr>
        <w:numPr>
          <w:ilvl w:val="0"/>
          <w:numId w:val="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Các trên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5: Khi được Kho bạc cho tạm ứng kinh phí hoạt động bằng TM kế toán ghi:</w:t>
      </w:r>
    </w:p>
    <w:p w:rsidR="00F7107E" w:rsidRPr="00F7107E" w:rsidRDefault="00F7107E" w:rsidP="00F7107E">
      <w:pPr>
        <w:numPr>
          <w:ilvl w:val="0"/>
          <w:numId w:val="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TM (111)</w:t>
      </w:r>
    </w:p>
    <w:p w:rsidR="00F7107E" w:rsidRPr="00F7107E" w:rsidRDefault="00F7107E" w:rsidP="00F7107E">
      <w:pPr>
        <w:numPr>
          <w:ilvl w:val="0"/>
          <w:numId w:val="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tạm ứng kinh phí (336)</w:t>
      </w:r>
    </w:p>
    <w:p w:rsidR="00F7107E" w:rsidRPr="00F7107E" w:rsidRDefault="00F7107E" w:rsidP="00F7107E">
      <w:pPr>
        <w:numPr>
          <w:ilvl w:val="0"/>
          <w:numId w:val="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tạm ứng (312)</w:t>
      </w:r>
    </w:p>
    <w:p w:rsidR="00F7107E" w:rsidRPr="00F7107E" w:rsidRDefault="00F7107E" w:rsidP="00F7107E">
      <w:pPr>
        <w:numPr>
          <w:ilvl w:val="0"/>
          <w:numId w:val="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(a) và (b)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6: Nhận vốn góp kinh doanh của công chức, viên chức bằng TM kế toán ghi:</w:t>
      </w:r>
    </w:p>
    <w:p w:rsidR="00F7107E" w:rsidRPr="00F7107E" w:rsidRDefault="00F7107E" w:rsidP="00F7107E">
      <w:pPr>
        <w:numPr>
          <w:ilvl w:val="0"/>
          <w:numId w:val="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TM (111)</w:t>
      </w:r>
    </w:p>
    <w:p w:rsidR="00F7107E" w:rsidRPr="00F7107E" w:rsidRDefault="00F7107E" w:rsidP="00F7107E">
      <w:pPr>
        <w:numPr>
          <w:ilvl w:val="0"/>
          <w:numId w:val="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lastRenderedPageBreak/>
        <w:t>Bên nợ TK nguồn vốn kinh doanh (411)</w:t>
      </w:r>
    </w:p>
    <w:p w:rsidR="00F7107E" w:rsidRPr="00F7107E" w:rsidRDefault="00F7107E" w:rsidP="00F7107E">
      <w:pPr>
        <w:numPr>
          <w:ilvl w:val="0"/>
          <w:numId w:val="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nguồn kinh phí hoạt động (461)</w:t>
      </w:r>
    </w:p>
    <w:p w:rsidR="00F7107E" w:rsidRPr="00F7107E" w:rsidRDefault="00F7107E" w:rsidP="00F7107E">
      <w:pPr>
        <w:numPr>
          <w:ilvl w:val="0"/>
          <w:numId w:val="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(a) và (b)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7: Thu hồi số kinh phí cấp dưới chi k0 hết nộp lên bằng TM kế toán đơn vị cấp trên ghi:</w:t>
      </w:r>
    </w:p>
    <w:p w:rsidR="00F7107E" w:rsidRPr="00F7107E" w:rsidRDefault="00F7107E" w:rsidP="00F7107E">
      <w:pPr>
        <w:numPr>
          <w:ilvl w:val="0"/>
          <w:numId w:val="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TM (111)</w:t>
      </w:r>
    </w:p>
    <w:p w:rsidR="00F7107E" w:rsidRPr="00F7107E" w:rsidRDefault="00F7107E" w:rsidP="00F7107E">
      <w:pPr>
        <w:numPr>
          <w:ilvl w:val="0"/>
          <w:numId w:val="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kinh phí cấp cho cấp dưới (341)</w:t>
      </w:r>
    </w:p>
    <w:p w:rsidR="00F7107E" w:rsidRPr="00F7107E" w:rsidRDefault="00F7107E" w:rsidP="00F7107E">
      <w:pPr>
        <w:numPr>
          <w:ilvl w:val="0"/>
          <w:numId w:val="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TM (111)</w:t>
      </w:r>
    </w:p>
    <w:p w:rsidR="00F7107E" w:rsidRPr="00F7107E" w:rsidRDefault="00F7107E" w:rsidP="00F7107E">
      <w:pPr>
        <w:numPr>
          <w:ilvl w:val="0"/>
          <w:numId w:val="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(b) và (c)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8: Chứng từ kế toán sử dụng trong đơn vị HCSN để kế toán tiền gửi ngân hàng gồm:</w:t>
      </w:r>
    </w:p>
    <w:p w:rsidR="00F7107E" w:rsidRPr="00F7107E" w:rsidRDefault="00F7107E" w:rsidP="00F7107E">
      <w:pPr>
        <w:numPr>
          <w:ilvl w:val="0"/>
          <w:numId w:val="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Uỷ nhiệm thu</w:t>
      </w:r>
    </w:p>
    <w:p w:rsidR="00F7107E" w:rsidRPr="00F7107E" w:rsidRDefault="00F7107E" w:rsidP="00F7107E">
      <w:pPr>
        <w:numPr>
          <w:ilvl w:val="0"/>
          <w:numId w:val="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Uỷ nhiệm chi</w:t>
      </w:r>
    </w:p>
    <w:p w:rsidR="00F7107E" w:rsidRPr="00F7107E" w:rsidRDefault="00F7107E" w:rsidP="00F7107E">
      <w:pPr>
        <w:numPr>
          <w:ilvl w:val="0"/>
          <w:numId w:val="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Giấy báo nợ, giấy báo có</w:t>
      </w:r>
    </w:p>
    <w:p w:rsidR="00F7107E" w:rsidRPr="00F7107E" w:rsidRDefault="00F7107E" w:rsidP="00F7107E">
      <w:pPr>
        <w:numPr>
          <w:ilvl w:val="0"/>
          <w:numId w:val="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Tất cả các chứng từ trên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9: Khi thu phí và lệ phí bằng tiền gửi kế toán ghi:</w:t>
      </w:r>
    </w:p>
    <w:p w:rsidR="00F7107E" w:rsidRPr="00F7107E" w:rsidRDefault="00F7107E" w:rsidP="00F7107E">
      <w:pPr>
        <w:numPr>
          <w:ilvl w:val="0"/>
          <w:numId w:val="1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tiền gửi ngân hàng, kho bạc (112)</w:t>
      </w:r>
    </w:p>
    <w:p w:rsidR="00F7107E" w:rsidRPr="00F7107E" w:rsidRDefault="00F7107E" w:rsidP="00F7107E">
      <w:pPr>
        <w:numPr>
          <w:ilvl w:val="0"/>
          <w:numId w:val="1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các khoản thu (511)</w:t>
      </w:r>
    </w:p>
    <w:p w:rsidR="00F7107E" w:rsidRPr="00F7107E" w:rsidRDefault="00F7107E" w:rsidP="00F7107E">
      <w:pPr>
        <w:numPr>
          <w:ilvl w:val="0"/>
          <w:numId w:val="1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nguồn kinh phí hoạt động (461)</w:t>
      </w:r>
    </w:p>
    <w:p w:rsidR="00F7107E" w:rsidRPr="00F7107E" w:rsidRDefault="00F7107E" w:rsidP="00F7107E">
      <w:pPr>
        <w:numPr>
          <w:ilvl w:val="0"/>
          <w:numId w:val="1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(a) và (b)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10: Cấp kinh phí cho cấp dưới bằng tiền gửi kế toán ghi:</w:t>
      </w:r>
    </w:p>
    <w:p w:rsidR="00F7107E" w:rsidRPr="00F7107E" w:rsidRDefault="00F7107E" w:rsidP="00F7107E">
      <w:pPr>
        <w:numPr>
          <w:ilvl w:val="0"/>
          <w:numId w:val="1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kinh phí cấp cho cấp dưới (341)</w:t>
      </w:r>
    </w:p>
    <w:p w:rsidR="00F7107E" w:rsidRPr="00F7107E" w:rsidRDefault="00F7107E" w:rsidP="00F7107E">
      <w:pPr>
        <w:numPr>
          <w:ilvl w:val="0"/>
          <w:numId w:val="1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tiền gửi ngân hàng, kho bạc (112)</w:t>
      </w:r>
    </w:p>
    <w:p w:rsidR="00F7107E" w:rsidRPr="00F7107E" w:rsidRDefault="00F7107E" w:rsidP="00F7107E">
      <w:pPr>
        <w:numPr>
          <w:ilvl w:val="0"/>
          <w:numId w:val="1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chi sự nghiệp (661)</w:t>
      </w:r>
    </w:p>
    <w:p w:rsidR="00F7107E" w:rsidRPr="00F7107E" w:rsidRDefault="00F7107E" w:rsidP="00F7107E">
      <w:pPr>
        <w:numPr>
          <w:ilvl w:val="0"/>
          <w:numId w:val="1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(a) và (b)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11: Những đối tượng sau đối tượng nào k0 thuộc đối tượng áp dụng chế độ kế toán HCSN:</w:t>
      </w:r>
    </w:p>
    <w:p w:rsidR="00F7107E" w:rsidRPr="00F7107E" w:rsidRDefault="00F7107E" w:rsidP="00F7107E">
      <w:pPr>
        <w:numPr>
          <w:ilvl w:val="0"/>
          <w:numId w:val="12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Văn phòng chính phủ</w:t>
      </w:r>
    </w:p>
    <w:p w:rsidR="00F7107E" w:rsidRPr="00F7107E" w:rsidRDefault="00F7107E" w:rsidP="00F7107E">
      <w:pPr>
        <w:numPr>
          <w:ilvl w:val="0"/>
          <w:numId w:val="12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Bộ, cơ quan ngang bộ</w:t>
      </w:r>
    </w:p>
    <w:p w:rsidR="00F7107E" w:rsidRPr="00F7107E" w:rsidRDefault="00F7107E" w:rsidP="00F7107E">
      <w:pPr>
        <w:numPr>
          <w:ilvl w:val="0"/>
          <w:numId w:val="12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lastRenderedPageBreak/>
        <w:t>Uỷ ban nhân dân tỉnh</w:t>
      </w:r>
    </w:p>
    <w:p w:rsidR="00F7107E" w:rsidRPr="00F7107E" w:rsidRDefault="00F7107E" w:rsidP="00F7107E">
      <w:pPr>
        <w:numPr>
          <w:ilvl w:val="0"/>
          <w:numId w:val="12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Công ty trách nhiệm hữu hạn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12: Chế độ kế toán HCSN áp dụng cho:</w:t>
      </w:r>
    </w:p>
    <w:p w:rsidR="00F7107E" w:rsidRPr="00F7107E" w:rsidRDefault="00F7107E" w:rsidP="00F7107E">
      <w:pPr>
        <w:numPr>
          <w:ilvl w:val="0"/>
          <w:numId w:val="1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Đơn vị sự nghiệp tự cân đối thu chi</w:t>
      </w:r>
    </w:p>
    <w:p w:rsidR="00F7107E" w:rsidRPr="00F7107E" w:rsidRDefault="00F7107E" w:rsidP="00F7107E">
      <w:pPr>
        <w:numPr>
          <w:ilvl w:val="0"/>
          <w:numId w:val="1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Tổ chức xã hội nghề nghiệp tự thu, tự chi</w:t>
      </w:r>
    </w:p>
    <w:p w:rsidR="00F7107E" w:rsidRPr="00F7107E" w:rsidRDefault="00F7107E" w:rsidP="00F7107E">
      <w:pPr>
        <w:numPr>
          <w:ilvl w:val="0"/>
          <w:numId w:val="1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Văn phòng quốc hội</w:t>
      </w:r>
    </w:p>
    <w:p w:rsidR="00F7107E" w:rsidRPr="00F7107E" w:rsidRDefault="00F7107E" w:rsidP="00F7107E">
      <w:pPr>
        <w:numPr>
          <w:ilvl w:val="0"/>
          <w:numId w:val="1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Tất cả các đối tượng trên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13: Những đối tượng sau thuộc đối tượng áp dụng chế độ kế toán HCSN:</w:t>
      </w:r>
    </w:p>
    <w:p w:rsidR="00F7107E" w:rsidRPr="00F7107E" w:rsidRDefault="00F7107E" w:rsidP="00F7107E">
      <w:pPr>
        <w:numPr>
          <w:ilvl w:val="0"/>
          <w:numId w:val="1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Văn phòng chủ tịch nước</w:t>
      </w:r>
    </w:p>
    <w:p w:rsidR="00F7107E" w:rsidRPr="00F7107E" w:rsidRDefault="00F7107E" w:rsidP="00F7107E">
      <w:pPr>
        <w:numPr>
          <w:ilvl w:val="0"/>
          <w:numId w:val="1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Toà án nhân dân và Viện kiểm sát nhân dân các cấp</w:t>
      </w:r>
    </w:p>
    <w:p w:rsidR="00F7107E" w:rsidRPr="00F7107E" w:rsidRDefault="00F7107E" w:rsidP="00F7107E">
      <w:pPr>
        <w:numPr>
          <w:ilvl w:val="0"/>
          <w:numId w:val="1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Các tổ chức phi chính phủ</w:t>
      </w:r>
    </w:p>
    <w:p w:rsidR="00F7107E" w:rsidRPr="00F7107E" w:rsidRDefault="00F7107E" w:rsidP="00F7107E">
      <w:pPr>
        <w:numPr>
          <w:ilvl w:val="0"/>
          <w:numId w:val="1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Tất cả các đối tượng trên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14: Trong đơn vị HCSN chi phí thu mua vật liệu dùng cho hoạt động sự nghiệp được ghi:</w:t>
      </w:r>
    </w:p>
    <w:p w:rsidR="00F7107E" w:rsidRPr="00F7107E" w:rsidRDefault="00F7107E" w:rsidP="00F7107E">
      <w:pPr>
        <w:numPr>
          <w:ilvl w:val="0"/>
          <w:numId w:val="1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vật liệu (152)</w:t>
      </w:r>
    </w:p>
    <w:p w:rsidR="00F7107E" w:rsidRPr="00F7107E" w:rsidRDefault="00F7107E" w:rsidP="00F7107E">
      <w:pPr>
        <w:numPr>
          <w:ilvl w:val="0"/>
          <w:numId w:val="1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công cụ, dụng cụ (153)</w:t>
      </w:r>
    </w:p>
    <w:p w:rsidR="00F7107E" w:rsidRPr="00F7107E" w:rsidRDefault="00F7107E" w:rsidP="00F7107E">
      <w:pPr>
        <w:numPr>
          <w:ilvl w:val="0"/>
          <w:numId w:val="1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chi dự án (662)</w:t>
      </w:r>
    </w:p>
    <w:p w:rsidR="00F7107E" w:rsidRPr="00F7107E" w:rsidRDefault="00F7107E" w:rsidP="00F7107E">
      <w:pPr>
        <w:numPr>
          <w:ilvl w:val="0"/>
          <w:numId w:val="1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chi hoạt động (661)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15: Khi mua vật liệu dùng cho hoạt động sự nghiệp thuế GTGT khấu trừ được ghi:</w:t>
      </w:r>
    </w:p>
    <w:p w:rsidR="00F7107E" w:rsidRPr="00F7107E" w:rsidRDefault="00F7107E" w:rsidP="00F7107E">
      <w:pPr>
        <w:numPr>
          <w:ilvl w:val="0"/>
          <w:numId w:val="1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vật liệu (152)</w:t>
      </w:r>
    </w:p>
    <w:p w:rsidR="00F7107E" w:rsidRPr="00F7107E" w:rsidRDefault="00F7107E" w:rsidP="00F7107E">
      <w:pPr>
        <w:numPr>
          <w:ilvl w:val="0"/>
          <w:numId w:val="1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thuế GTGT được khấu trừ (311.3)</w:t>
      </w:r>
    </w:p>
    <w:p w:rsidR="00F7107E" w:rsidRPr="00F7107E" w:rsidRDefault="00F7107E" w:rsidP="00F7107E">
      <w:pPr>
        <w:numPr>
          <w:ilvl w:val="0"/>
          <w:numId w:val="1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chi hoạt động (661)</w:t>
      </w:r>
    </w:p>
    <w:p w:rsidR="00F7107E" w:rsidRPr="00F7107E" w:rsidRDefault="00F7107E" w:rsidP="00F7107E">
      <w:pPr>
        <w:numPr>
          <w:ilvl w:val="0"/>
          <w:numId w:val="1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Nợ TK chi dự án (662)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C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16: Giá thực tế của vật liệu, công cụ, dụng cụ xuất kho có thể áp dụng một trong các phương pháp sau:</w:t>
      </w:r>
    </w:p>
    <w:p w:rsidR="00F7107E" w:rsidRPr="00F7107E" w:rsidRDefault="00F7107E" w:rsidP="00F7107E">
      <w:pPr>
        <w:numPr>
          <w:ilvl w:val="0"/>
          <w:numId w:val="1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Nhập trước xuất trước</w:t>
      </w:r>
    </w:p>
    <w:p w:rsidR="00F7107E" w:rsidRPr="00F7107E" w:rsidRDefault="00F7107E" w:rsidP="00F7107E">
      <w:pPr>
        <w:numPr>
          <w:ilvl w:val="0"/>
          <w:numId w:val="1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Thẻ song song</w:t>
      </w:r>
    </w:p>
    <w:p w:rsidR="00F7107E" w:rsidRPr="00F7107E" w:rsidRDefault="00F7107E" w:rsidP="00F7107E">
      <w:pPr>
        <w:numPr>
          <w:ilvl w:val="0"/>
          <w:numId w:val="1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lastRenderedPageBreak/>
        <w:t>Kiểm kê định kỳ</w:t>
      </w:r>
    </w:p>
    <w:p w:rsidR="00F7107E" w:rsidRPr="00F7107E" w:rsidRDefault="00F7107E" w:rsidP="00F7107E">
      <w:pPr>
        <w:numPr>
          <w:ilvl w:val="0"/>
          <w:numId w:val="1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Kê khai thường xuyên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a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17: Những chứng từ sau chứng từ nào sử dụng trong ké toán vật liệu công cụ dụng cụ:</w:t>
      </w:r>
    </w:p>
    <w:p w:rsidR="00F7107E" w:rsidRPr="00F7107E" w:rsidRDefault="00F7107E" w:rsidP="00F7107E">
      <w:pPr>
        <w:numPr>
          <w:ilvl w:val="0"/>
          <w:numId w:val="1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Hoá đơn mua hàng</w:t>
      </w:r>
    </w:p>
    <w:p w:rsidR="00F7107E" w:rsidRPr="00F7107E" w:rsidRDefault="00F7107E" w:rsidP="00F7107E">
      <w:pPr>
        <w:numPr>
          <w:ilvl w:val="0"/>
          <w:numId w:val="1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Phiếu nhập kho</w:t>
      </w:r>
    </w:p>
    <w:p w:rsidR="00F7107E" w:rsidRPr="00F7107E" w:rsidRDefault="00F7107E" w:rsidP="00F7107E">
      <w:pPr>
        <w:numPr>
          <w:ilvl w:val="0"/>
          <w:numId w:val="1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Phiếu xuất kho</w:t>
      </w:r>
    </w:p>
    <w:p w:rsidR="00F7107E" w:rsidRPr="00F7107E" w:rsidRDefault="00F7107E" w:rsidP="00F7107E">
      <w:pPr>
        <w:numPr>
          <w:ilvl w:val="0"/>
          <w:numId w:val="1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Tất cả các loại chứng từ trên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18: Chiết khấu thanh toán được hưởng khi mua vật liệu dùng ngay cho hoạt động sự nghiệp được tính vào:</w:t>
      </w:r>
    </w:p>
    <w:p w:rsidR="00F7107E" w:rsidRPr="00F7107E" w:rsidRDefault="00F7107E" w:rsidP="00F7107E">
      <w:pPr>
        <w:numPr>
          <w:ilvl w:val="0"/>
          <w:numId w:val="1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Giá gốc vật liệu mua vào</w:t>
      </w:r>
    </w:p>
    <w:p w:rsidR="00F7107E" w:rsidRPr="00F7107E" w:rsidRDefault="00F7107E" w:rsidP="00F7107E">
      <w:pPr>
        <w:numPr>
          <w:ilvl w:val="0"/>
          <w:numId w:val="1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Ghi giảm chi hoạt động</w:t>
      </w:r>
    </w:p>
    <w:p w:rsidR="00F7107E" w:rsidRPr="00F7107E" w:rsidRDefault="00F7107E" w:rsidP="00F7107E">
      <w:pPr>
        <w:numPr>
          <w:ilvl w:val="0"/>
          <w:numId w:val="1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Ghi giảm nguồn kinh phí</w:t>
      </w:r>
    </w:p>
    <w:p w:rsidR="00F7107E" w:rsidRPr="00F7107E" w:rsidRDefault="00F7107E" w:rsidP="00F7107E">
      <w:pPr>
        <w:numPr>
          <w:ilvl w:val="0"/>
          <w:numId w:val="1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Các trên đều sai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B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19: Số chiết khấu thương mại được hưởng khi mua vật liệu dùng ngay cho hoạt động sự nghiệp được ghi vào:</w:t>
      </w:r>
    </w:p>
    <w:p w:rsidR="00F7107E" w:rsidRPr="00F7107E" w:rsidRDefault="00F7107E" w:rsidP="00F7107E">
      <w:pPr>
        <w:numPr>
          <w:ilvl w:val="0"/>
          <w:numId w:val="2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chi hoạt động (661)</w:t>
      </w:r>
    </w:p>
    <w:p w:rsidR="00F7107E" w:rsidRPr="00F7107E" w:rsidRDefault="00F7107E" w:rsidP="00F7107E">
      <w:pPr>
        <w:numPr>
          <w:ilvl w:val="0"/>
          <w:numId w:val="2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chi hoạt động (661)</w:t>
      </w:r>
    </w:p>
    <w:p w:rsidR="00F7107E" w:rsidRPr="00F7107E" w:rsidRDefault="00F7107E" w:rsidP="00F7107E">
      <w:pPr>
        <w:numPr>
          <w:ilvl w:val="0"/>
          <w:numId w:val="2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vật liệu (152)</w:t>
      </w:r>
    </w:p>
    <w:p w:rsidR="00F7107E" w:rsidRPr="00F7107E" w:rsidRDefault="00F7107E" w:rsidP="00F7107E">
      <w:pPr>
        <w:numPr>
          <w:ilvl w:val="0"/>
          <w:numId w:val="2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Các trên đều sai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b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20: Xuất kho vật liệu cho vay cho mượn được ghi vào:</w:t>
      </w:r>
    </w:p>
    <w:p w:rsidR="00F7107E" w:rsidRPr="00F7107E" w:rsidRDefault="00F7107E" w:rsidP="00F7107E">
      <w:pPr>
        <w:numPr>
          <w:ilvl w:val="0"/>
          <w:numId w:val="2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các khoản phải thu khác (3118)</w:t>
      </w:r>
    </w:p>
    <w:p w:rsidR="00F7107E" w:rsidRPr="00F7107E" w:rsidRDefault="00F7107E" w:rsidP="00F7107E">
      <w:pPr>
        <w:numPr>
          <w:ilvl w:val="0"/>
          <w:numId w:val="2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cho vay (313)</w:t>
      </w:r>
    </w:p>
    <w:p w:rsidR="00F7107E" w:rsidRPr="00F7107E" w:rsidRDefault="00F7107E" w:rsidP="00F7107E">
      <w:pPr>
        <w:numPr>
          <w:ilvl w:val="0"/>
          <w:numId w:val="2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chi hoạt động (661)</w:t>
      </w:r>
    </w:p>
    <w:p w:rsidR="00F7107E" w:rsidRPr="00F7107E" w:rsidRDefault="00F7107E" w:rsidP="00F7107E">
      <w:pPr>
        <w:numPr>
          <w:ilvl w:val="0"/>
          <w:numId w:val="2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chi dự án (662)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a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21: Rút dự toán chi hoạt động mua vật liệu nhập kho ghi:</w:t>
      </w:r>
    </w:p>
    <w:p w:rsidR="00F7107E" w:rsidRPr="00F7107E" w:rsidRDefault="00F7107E" w:rsidP="00F7107E">
      <w:pPr>
        <w:numPr>
          <w:ilvl w:val="0"/>
          <w:numId w:val="22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Có TK dự toán chi hoạt động (008)</w:t>
      </w:r>
    </w:p>
    <w:p w:rsidR="00F7107E" w:rsidRPr="00F7107E" w:rsidRDefault="00F7107E" w:rsidP="00F7107E">
      <w:pPr>
        <w:numPr>
          <w:ilvl w:val="0"/>
          <w:numId w:val="22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lastRenderedPageBreak/>
        <w:t>Có TK dự toán chi chương trình dự án (009)</w:t>
      </w:r>
    </w:p>
    <w:p w:rsidR="00F7107E" w:rsidRPr="00F7107E" w:rsidRDefault="00F7107E" w:rsidP="00F7107E">
      <w:pPr>
        <w:numPr>
          <w:ilvl w:val="0"/>
          <w:numId w:val="22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Nợ TK chi hoạt động (661)</w:t>
      </w:r>
    </w:p>
    <w:p w:rsidR="00F7107E" w:rsidRPr="00F7107E" w:rsidRDefault="00F7107E" w:rsidP="00F7107E">
      <w:pPr>
        <w:numPr>
          <w:ilvl w:val="0"/>
          <w:numId w:val="22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(b) và (c)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22: Thuế GTGT của TSCĐ mua ngoài dùng cho hoạt động sự nghiệp được tính vào:</w:t>
      </w:r>
    </w:p>
    <w:p w:rsidR="00F7107E" w:rsidRPr="00F7107E" w:rsidRDefault="00F7107E" w:rsidP="00F7107E">
      <w:pPr>
        <w:numPr>
          <w:ilvl w:val="0"/>
          <w:numId w:val="2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Nguyên giá TSCĐ</w:t>
      </w:r>
    </w:p>
    <w:p w:rsidR="00F7107E" w:rsidRPr="00F7107E" w:rsidRDefault="00F7107E" w:rsidP="00F7107E">
      <w:pPr>
        <w:numPr>
          <w:ilvl w:val="0"/>
          <w:numId w:val="2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Cho hoạt động</w:t>
      </w:r>
    </w:p>
    <w:p w:rsidR="00F7107E" w:rsidRPr="00F7107E" w:rsidRDefault="00F7107E" w:rsidP="00F7107E">
      <w:pPr>
        <w:numPr>
          <w:ilvl w:val="0"/>
          <w:numId w:val="2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Chi dự án</w:t>
      </w:r>
    </w:p>
    <w:p w:rsidR="00F7107E" w:rsidRPr="00F7107E" w:rsidRDefault="00F7107E" w:rsidP="00F7107E">
      <w:pPr>
        <w:numPr>
          <w:ilvl w:val="0"/>
          <w:numId w:val="2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Chi hoạt động SXKD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23: Chiết khấu thương mại được hưởng khi mua TSCĐ được hạch toán:</w:t>
      </w:r>
    </w:p>
    <w:p w:rsidR="00F7107E" w:rsidRPr="00F7107E" w:rsidRDefault="00F7107E" w:rsidP="00F7107E">
      <w:pPr>
        <w:numPr>
          <w:ilvl w:val="0"/>
          <w:numId w:val="2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Giảm nguyên giá TSCĐ</w:t>
      </w:r>
    </w:p>
    <w:p w:rsidR="00F7107E" w:rsidRPr="00F7107E" w:rsidRDefault="00F7107E" w:rsidP="00F7107E">
      <w:pPr>
        <w:numPr>
          <w:ilvl w:val="0"/>
          <w:numId w:val="2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Tăng kinh phí hoạt động</w:t>
      </w:r>
    </w:p>
    <w:p w:rsidR="00F7107E" w:rsidRPr="00F7107E" w:rsidRDefault="00F7107E" w:rsidP="00F7107E">
      <w:pPr>
        <w:numPr>
          <w:ilvl w:val="0"/>
          <w:numId w:val="2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Giảm chi hoạt động</w:t>
      </w:r>
    </w:p>
    <w:p w:rsidR="00F7107E" w:rsidRPr="00F7107E" w:rsidRDefault="00F7107E" w:rsidP="00F7107E">
      <w:pPr>
        <w:numPr>
          <w:ilvl w:val="0"/>
          <w:numId w:val="2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Giảm chi dự án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a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24: Chứng từ cần có khi thực hiện kế toán tăng giảm TSCĐ:</w:t>
      </w:r>
    </w:p>
    <w:p w:rsidR="00F7107E" w:rsidRPr="00F7107E" w:rsidRDefault="00F7107E" w:rsidP="00F7107E">
      <w:pPr>
        <w:numPr>
          <w:ilvl w:val="0"/>
          <w:numId w:val="2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Biên bản giao nhận</w:t>
      </w:r>
    </w:p>
    <w:p w:rsidR="00F7107E" w:rsidRPr="00F7107E" w:rsidRDefault="00F7107E" w:rsidP="00F7107E">
      <w:pPr>
        <w:numPr>
          <w:ilvl w:val="0"/>
          <w:numId w:val="2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Biên bản thanh lý</w:t>
      </w:r>
    </w:p>
    <w:p w:rsidR="00F7107E" w:rsidRPr="00F7107E" w:rsidRDefault="00F7107E" w:rsidP="00F7107E">
      <w:pPr>
        <w:numPr>
          <w:ilvl w:val="0"/>
          <w:numId w:val="2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Biên bản đánh giá lại tài sản</w:t>
      </w:r>
    </w:p>
    <w:p w:rsidR="00F7107E" w:rsidRPr="00F7107E" w:rsidRDefault="00F7107E" w:rsidP="00F7107E">
      <w:pPr>
        <w:numPr>
          <w:ilvl w:val="0"/>
          <w:numId w:val="2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Tất cả các chứng từ trên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25: Giảm giá được hưởng khi mua TSCĐ được</w:t>
      </w:r>
    </w:p>
    <w:p w:rsidR="00F7107E" w:rsidRPr="00F7107E" w:rsidRDefault="00F7107E" w:rsidP="00F7107E">
      <w:pPr>
        <w:numPr>
          <w:ilvl w:val="0"/>
          <w:numId w:val="2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Ghi giảm chi hoạt động</w:t>
      </w:r>
    </w:p>
    <w:p w:rsidR="00F7107E" w:rsidRPr="00F7107E" w:rsidRDefault="00F7107E" w:rsidP="00F7107E">
      <w:pPr>
        <w:numPr>
          <w:ilvl w:val="0"/>
          <w:numId w:val="2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Ghi tăng kinh phí hoạt động</w:t>
      </w:r>
    </w:p>
    <w:p w:rsidR="00F7107E" w:rsidRPr="00F7107E" w:rsidRDefault="00F7107E" w:rsidP="00F7107E">
      <w:pPr>
        <w:numPr>
          <w:ilvl w:val="0"/>
          <w:numId w:val="2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Ghi giảm nguyên giá TSCĐ</w:t>
      </w:r>
    </w:p>
    <w:p w:rsidR="00F7107E" w:rsidRPr="00F7107E" w:rsidRDefault="00F7107E" w:rsidP="00F7107E">
      <w:pPr>
        <w:numPr>
          <w:ilvl w:val="0"/>
          <w:numId w:val="2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K0 có trường hợp nào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c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26: Khi được viện trợ k0 hoàn lại bằng TSCĐ chưa có chứng từ ghi thu ghi chi ngân sách kế toán ghi vào:</w:t>
      </w:r>
    </w:p>
    <w:p w:rsidR="00F7107E" w:rsidRPr="00F7107E" w:rsidRDefault="00F7107E" w:rsidP="00F7107E">
      <w:pPr>
        <w:numPr>
          <w:ilvl w:val="0"/>
          <w:numId w:val="2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nguồn kinh phí hoạt động (461)</w:t>
      </w:r>
    </w:p>
    <w:p w:rsidR="00F7107E" w:rsidRPr="00F7107E" w:rsidRDefault="00F7107E" w:rsidP="00F7107E">
      <w:pPr>
        <w:numPr>
          <w:ilvl w:val="0"/>
          <w:numId w:val="2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nguồn kinh phí dự án (462)</w:t>
      </w:r>
    </w:p>
    <w:p w:rsidR="00F7107E" w:rsidRPr="00F7107E" w:rsidRDefault="00F7107E" w:rsidP="00F7107E">
      <w:pPr>
        <w:numPr>
          <w:ilvl w:val="0"/>
          <w:numId w:val="2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thu chưa qua ngân sách (5212)</w:t>
      </w:r>
    </w:p>
    <w:p w:rsidR="00F7107E" w:rsidRPr="00F7107E" w:rsidRDefault="00F7107E" w:rsidP="00F7107E">
      <w:pPr>
        <w:numPr>
          <w:ilvl w:val="0"/>
          <w:numId w:val="2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K0 có trường hợp nào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lastRenderedPageBreak/>
        <w:t>DA: c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27: Khi mua TSCĐ về phải qua lắp đặt chạy thử kế toán ghi vào:</w:t>
      </w:r>
    </w:p>
    <w:p w:rsidR="00F7107E" w:rsidRPr="00F7107E" w:rsidRDefault="00F7107E" w:rsidP="00F7107E">
      <w:pPr>
        <w:numPr>
          <w:ilvl w:val="0"/>
          <w:numId w:val="2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TSCĐHH (211)</w:t>
      </w:r>
    </w:p>
    <w:p w:rsidR="00F7107E" w:rsidRPr="00F7107E" w:rsidRDefault="00F7107E" w:rsidP="00F7107E">
      <w:pPr>
        <w:numPr>
          <w:ilvl w:val="0"/>
          <w:numId w:val="2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TSCĐVH (213)</w:t>
      </w:r>
    </w:p>
    <w:p w:rsidR="00F7107E" w:rsidRPr="00F7107E" w:rsidRDefault="00F7107E" w:rsidP="00F7107E">
      <w:pPr>
        <w:numPr>
          <w:ilvl w:val="0"/>
          <w:numId w:val="2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XDCB dở dang (2411)</w:t>
      </w:r>
    </w:p>
    <w:p w:rsidR="00F7107E" w:rsidRPr="00F7107E" w:rsidRDefault="00F7107E" w:rsidP="00F7107E">
      <w:pPr>
        <w:numPr>
          <w:ilvl w:val="0"/>
          <w:numId w:val="2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K0 có trường hợp nào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c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28: Số chi về nhượng bán TSCĐ được ghi vào:</w:t>
      </w:r>
    </w:p>
    <w:p w:rsidR="00F7107E" w:rsidRPr="00F7107E" w:rsidRDefault="00F7107E" w:rsidP="00F7107E">
      <w:pPr>
        <w:numPr>
          <w:ilvl w:val="0"/>
          <w:numId w:val="2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thu khác (5118)</w:t>
      </w:r>
    </w:p>
    <w:p w:rsidR="00F7107E" w:rsidRPr="00F7107E" w:rsidRDefault="00F7107E" w:rsidP="00F7107E">
      <w:pPr>
        <w:numPr>
          <w:ilvl w:val="0"/>
          <w:numId w:val="2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chi phí trả trước (643)</w:t>
      </w:r>
    </w:p>
    <w:p w:rsidR="00F7107E" w:rsidRPr="00F7107E" w:rsidRDefault="00F7107E" w:rsidP="00F7107E">
      <w:pPr>
        <w:numPr>
          <w:ilvl w:val="0"/>
          <w:numId w:val="2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chi hoạt động SXKD (631)</w:t>
      </w:r>
    </w:p>
    <w:p w:rsidR="00F7107E" w:rsidRPr="00F7107E" w:rsidRDefault="00F7107E" w:rsidP="00F7107E">
      <w:pPr>
        <w:numPr>
          <w:ilvl w:val="0"/>
          <w:numId w:val="2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K0 có trường hợp nào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a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29: Số thu về thanh lý nhượng bán TSCĐ được ghi vào:</w:t>
      </w:r>
    </w:p>
    <w:p w:rsidR="00F7107E" w:rsidRPr="00F7107E" w:rsidRDefault="00F7107E" w:rsidP="00F7107E">
      <w:pPr>
        <w:numPr>
          <w:ilvl w:val="0"/>
          <w:numId w:val="3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thu khác (5118)</w:t>
      </w:r>
    </w:p>
    <w:p w:rsidR="00F7107E" w:rsidRPr="00F7107E" w:rsidRDefault="00F7107E" w:rsidP="00F7107E">
      <w:pPr>
        <w:numPr>
          <w:ilvl w:val="0"/>
          <w:numId w:val="3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các quỹ (431)</w:t>
      </w:r>
    </w:p>
    <w:p w:rsidR="00F7107E" w:rsidRPr="00F7107E" w:rsidRDefault="00F7107E" w:rsidP="00F7107E">
      <w:pPr>
        <w:numPr>
          <w:ilvl w:val="0"/>
          <w:numId w:val="3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nguồn kinh phí hoạt động (461)</w:t>
      </w:r>
    </w:p>
    <w:p w:rsidR="00F7107E" w:rsidRPr="00F7107E" w:rsidRDefault="00F7107E" w:rsidP="00F7107E">
      <w:pPr>
        <w:numPr>
          <w:ilvl w:val="0"/>
          <w:numId w:val="3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thu hoạt động SXKD (531)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a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30: Chênh lệch thu lớn hơn chi về thanh lý nhượng bán TSCĐ được ghi:</w:t>
      </w:r>
    </w:p>
    <w:p w:rsidR="00F7107E" w:rsidRPr="00F7107E" w:rsidRDefault="00F7107E" w:rsidP="00F7107E">
      <w:pPr>
        <w:numPr>
          <w:ilvl w:val="0"/>
          <w:numId w:val="3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Tăng nguồn kinh phí hoạt động</w:t>
      </w:r>
    </w:p>
    <w:p w:rsidR="00F7107E" w:rsidRPr="00F7107E" w:rsidRDefault="00F7107E" w:rsidP="00F7107E">
      <w:pPr>
        <w:numPr>
          <w:ilvl w:val="0"/>
          <w:numId w:val="3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Tăng quỹ phát triển hoạt động</w:t>
      </w:r>
    </w:p>
    <w:p w:rsidR="00F7107E" w:rsidRPr="00F7107E" w:rsidRDefault="00F7107E" w:rsidP="00F7107E">
      <w:pPr>
        <w:numPr>
          <w:ilvl w:val="0"/>
          <w:numId w:val="3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Phải nộp ngân sách nhà nước</w:t>
      </w:r>
    </w:p>
    <w:p w:rsidR="00F7107E" w:rsidRPr="00F7107E" w:rsidRDefault="00F7107E" w:rsidP="00F7107E">
      <w:pPr>
        <w:numPr>
          <w:ilvl w:val="0"/>
          <w:numId w:val="3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Tất cả các trường hợp trên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31: Việc phản ánh giá trị hao mòn TSCĐ dùng cho hoạt động sự nghiệp vao sổ kế toán được thực hiện:</w:t>
      </w:r>
    </w:p>
    <w:p w:rsidR="00F7107E" w:rsidRPr="00F7107E" w:rsidRDefault="00F7107E" w:rsidP="00F7107E">
      <w:pPr>
        <w:numPr>
          <w:ilvl w:val="0"/>
          <w:numId w:val="32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Mỗi năm 1 lần vào tháng 12</w:t>
      </w:r>
    </w:p>
    <w:p w:rsidR="00F7107E" w:rsidRPr="00F7107E" w:rsidRDefault="00F7107E" w:rsidP="00F7107E">
      <w:pPr>
        <w:numPr>
          <w:ilvl w:val="0"/>
          <w:numId w:val="32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Hàng tháng</w:t>
      </w:r>
    </w:p>
    <w:p w:rsidR="00F7107E" w:rsidRPr="00F7107E" w:rsidRDefault="00F7107E" w:rsidP="00F7107E">
      <w:pPr>
        <w:numPr>
          <w:ilvl w:val="0"/>
          <w:numId w:val="32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Hàng quý</w:t>
      </w:r>
    </w:p>
    <w:p w:rsidR="00F7107E" w:rsidRPr="00F7107E" w:rsidRDefault="00F7107E" w:rsidP="00F7107E">
      <w:pPr>
        <w:numPr>
          <w:ilvl w:val="0"/>
          <w:numId w:val="32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K0 trường hợp nào đúng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lastRenderedPageBreak/>
        <w:t>DA: a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32: Cuối  kỳ kế toán năm phản ánh giá trị hao mòn của TSCĐ do ngân sách cấp dùng cho hoạt động sự nghiệp vào:</w:t>
      </w:r>
    </w:p>
    <w:p w:rsidR="00F7107E" w:rsidRPr="00F7107E" w:rsidRDefault="00F7107E" w:rsidP="00F7107E">
      <w:pPr>
        <w:numPr>
          <w:ilvl w:val="0"/>
          <w:numId w:val="3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nguồn kinh phí đã hình thành TSCĐ (466)</w:t>
      </w:r>
    </w:p>
    <w:p w:rsidR="00F7107E" w:rsidRPr="00F7107E" w:rsidRDefault="00F7107E" w:rsidP="00F7107E">
      <w:pPr>
        <w:numPr>
          <w:ilvl w:val="0"/>
          <w:numId w:val="3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chi hoạt động SXKD (631)</w:t>
      </w:r>
    </w:p>
    <w:p w:rsidR="00F7107E" w:rsidRPr="00F7107E" w:rsidRDefault="00F7107E" w:rsidP="00F7107E">
      <w:pPr>
        <w:numPr>
          <w:ilvl w:val="0"/>
          <w:numId w:val="3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hao mòn TSCĐ (214)</w:t>
      </w:r>
    </w:p>
    <w:p w:rsidR="00F7107E" w:rsidRPr="00F7107E" w:rsidRDefault="00F7107E" w:rsidP="00F7107E">
      <w:pPr>
        <w:numPr>
          <w:ilvl w:val="0"/>
          <w:numId w:val="3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Tất cả các trường hợp trên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a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33: Những chứng từ sau chứng từ nào k0 sử dụng đối với kế toán các khoản nợ phải thu:</w:t>
      </w:r>
    </w:p>
    <w:p w:rsidR="00F7107E" w:rsidRPr="00F7107E" w:rsidRDefault="00F7107E" w:rsidP="00F7107E">
      <w:pPr>
        <w:numPr>
          <w:ilvl w:val="0"/>
          <w:numId w:val="3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Biên bản xử lý</w:t>
      </w:r>
    </w:p>
    <w:p w:rsidR="00F7107E" w:rsidRPr="00F7107E" w:rsidRDefault="00F7107E" w:rsidP="00F7107E">
      <w:pPr>
        <w:numPr>
          <w:ilvl w:val="0"/>
          <w:numId w:val="3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Phiếu thu</w:t>
      </w:r>
    </w:p>
    <w:p w:rsidR="00F7107E" w:rsidRPr="00F7107E" w:rsidRDefault="00F7107E" w:rsidP="00F7107E">
      <w:pPr>
        <w:numPr>
          <w:ilvl w:val="0"/>
          <w:numId w:val="3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(a) và (b)</w:t>
      </w:r>
    </w:p>
    <w:p w:rsidR="00F7107E" w:rsidRPr="00F7107E" w:rsidRDefault="00F7107E" w:rsidP="00F7107E">
      <w:pPr>
        <w:numPr>
          <w:ilvl w:val="0"/>
          <w:numId w:val="3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Biên bản giao nhận TSCĐ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34: Số phải thu về bán sản phẩm hàng hoá cung cấp dịch vụ được kế toán ghi vào:</w:t>
      </w:r>
    </w:p>
    <w:p w:rsidR="00F7107E" w:rsidRPr="00F7107E" w:rsidRDefault="00F7107E" w:rsidP="00F7107E">
      <w:pPr>
        <w:numPr>
          <w:ilvl w:val="0"/>
          <w:numId w:val="3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phải thu của khách hàng (3111)</w:t>
      </w:r>
    </w:p>
    <w:p w:rsidR="00F7107E" w:rsidRPr="00F7107E" w:rsidRDefault="00F7107E" w:rsidP="00F7107E">
      <w:pPr>
        <w:numPr>
          <w:ilvl w:val="0"/>
          <w:numId w:val="3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thu hoạt động SXKD (531)</w:t>
      </w:r>
    </w:p>
    <w:p w:rsidR="00F7107E" w:rsidRPr="00F7107E" w:rsidRDefault="00F7107E" w:rsidP="00F7107E">
      <w:pPr>
        <w:numPr>
          <w:ilvl w:val="0"/>
          <w:numId w:val="3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TM (111)</w:t>
      </w:r>
    </w:p>
    <w:p w:rsidR="00F7107E" w:rsidRPr="00F7107E" w:rsidRDefault="00F7107E" w:rsidP="00F7107E">
      <w:pPr>
        <w:numPr>
          <w:ilvl w:val="0"/>
          <w:numId w:val="3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K0 nào đúng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a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35: Khi kiểm kê phát hiện thiếu nguyên vật liệu chưa rõ nguyên nhân chờ xử lý được kế toán ghi vào:</w:t>
      </w:r>
    </w:p>
    <w:p w:rsidR="00F7107E" w:rsidRPr="00F7107E" w:rsidRDefault="00F7107E" w:rsidP="00F7107E">
      <w:pPr>
        <w:numPr>
          <w:ilvl w:val="0"/>
          <w:numId w:val="3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phải thu khác (3118)</w:t>
      </w:r>
    </w:p>
    <w:p w:rsidR="00F7107E" w:rsidRPr="00F7107E" w:rsidRDefault="00F7107E" w:rsidP="00F7107E">
      <w:pPr>
        <w:numPr>
          <w:ilvl w:val="0"/>
          <w:numId w:val="3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cho hoạt động (661)</w:t>
      </w:r>
    </w:p>
    <w:p w:rsidR="00F7107E" w:rsidRPr="00F7107E" w:rsidRDefault="00F7107E" w:rsidP="00F7107E">
      <w:pPr>
        <w:numPr>
          <w:ilvl w:val="0"/>
          <w:numId w:val="3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phải trả khác (331)</w:t>
      </w:r>
    </w:p>
    <w:p w:rsidR="00F7107E" w:rsidRPr="00F7107E" w:rsidRDefault="00F7107E" w:rsidP="00F7107E">
      <w:pPr>
        <w:numPr>
          <w:ilvl w:val="0"/>
          <w:numId w:val="3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K0 nào đúng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A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36: Kế toán tạm ứng sử dụng các chứng từ sau:</w:t>
      </w:r>
    </w:p>
    <w:p w:rsidR="00F7107E" w:rsidRPr="00F7107E" w:rsidRDefault="00F7107E" w:rsidP="00F7107E">
      <w:pPr>
        <w:numPr>
          <w:ilvl w:val="0"/>
          <w:numId w:val="3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Giấy đề nghị tạm ứng</w:t>
      </w:r>
    </w:p>
    <w:p w:rsidR="00F7107E" w:rsidRPr="00F7107E" w:rsidRDefault="00F7107E" w:rsidP="00F7107E">
      <w:pPr>
        <w:numPr>
          <w:ilvl w:val="0"/>
          <w:numId w:val="3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Bảng thanh toán tạm ứng</w:t>
      </w:r>
    </w:p>
    <w:p w:rsidR="00F7107E" w:rsidRPr="00F7107E" w:rsidRDefault="00F7107E" w:rsidP="00F7107E">
      <w:pPr>
        <w:numPr>
          <w:ilvl w:val="0"/>
          <w:numId w:val="3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Phiếu chi</w:t>
      </w:r>
    </w:p>
    <w:p w:rsidR="00F7107E" w:rsidRPr="00F7107E" w:rsidRDefault="00F7107E" w:rsidP="00F7107E">
      <w:pPr>
        <w:numPr>
          <w:ilvl w:val="0"/>
          <w:numId w:val="3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Tất cả các chứng từ trên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lastRenderedPageBreak/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37: Tiền tạm ứng chi k0 hết trừ vào lương được kế toán ghi vào:</w:t>
      </w:r>
    </w:p>
    <w:p w:rsidR="00F7107E" w:rsidRPr="00F7107E" w:rsidRDefault="00F7107E" w:rsidP="00F7107E">
      <w:pPr>
        <w:numPr>
          <w:ilvl w:val="0"/>
          <w:numId w:val="3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phải trả viên chức (334)</w:t>
      </w:r>
    </w:p>
    <w:p w:rsidR="00F7107E" w:rsidRPr="00F7107E" w:rsidRDefault="00F7107E" w:rsidP="00F7107E">
      <w:pPr>
        <w:numPr>
          <w:ilvl w:val="0"/>
          <w:numId w:val="3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phải trả các đối tượng khác (335)</w:t>
      </w:r>
    </w:p>
    <w:p w:rsidR="00F7107E" w:rsidRPr="00F7107E" w:rsidRDefault="00F7107E" w:rsidP="00F7107E">
      <w:pPr>
        <w:numPr>
          <w:ilvl w:val="0"/>
          <w:numId w:val="3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tạm ứng (312)</w:t>
      </w:r>
    </w:p>
    <w:p w:rsidR="00F7107E" w:rsidRPr="00F7107E" w:rsidRDefault="00F7107E" w:rsidP="00F7107E">
      <w:pPr>
        <w:numPr>
          <w:ilvl w:val="0"/>
          <w:numId w:val="3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K0 trường hợp nào đúng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Đáp án 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38: Khi xuất quỹ TM tạm ứng cho công chức, viên chức kế toán ghi vào:</w:t>
      </w:r>
    </w:p>
    <w:p w:rsidR="00F7107E" w:rsidRPr="00F7107E" w:rsidRDefault="00F7107E" w:rsidP="00F7107E">
      <w:pPr>
        <w:numPr>
          <w:ilvl w:val="0"/>
          <w:numId w:val="3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tạm ứng (312)</w:t>
      </w:r>
    </w:p>
    <w:p w:rsidR="00F7107E" w:rsidRPr="00F7107E" w:rsidRDefault="00F7107E" w:rsidP="00F7107E">
      <w:pPr>
        <w:numPr>
          <w:ilvl w:val="0"/>
          <w:numId w:val="3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chi hoạt động (661)</w:t>
      </w:r>
    </w:p>
    <w:p w:rsidR="00F7107E" w:rsidRPr="00F7107E" w:rsidRDefault="00F7107E" w:rsidP="00F7107E">
      <w:pPr>
        <w:numPr>
          <w:ilvl w:val="0"/>
          <w:numId w:val="3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chi dự án (662)</w:t>
      </w:r>
    </w:p>
    <w:p w:rsidR="00F7107E" w:rsidRPr="00F7107E" w:rsidRDefault="00F7107E" w:rsidP="00F7107E">
      <w:pPr>
        <w:numPr>
          <w:ilvl w:val="0"/>
          <w:numId w:val="3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K0 trường hợp nào đúng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39: Tài khoản 313 “cho vay” được sử dụng để hạch toán các khoản sau:</w:t>
      </w:r>
    </w:p>
    <w:p w:rsidR="00F7107E" w:rsidRPr="00F7107E" w:rsidRDefault="00F7107E" w:rsidP="00F7107E">
      <w:pPr>
        <w:numPr>
          <w:ilvl w:val="0"/>
          <w:numId w:val="4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Lãi vay</w:t>
      </w:r>
    </w:p>
    <w:p w:rsidR="00F7107E" w:rsidRPr="00F7107E" w:rsidRDefault="00F7107E" w:rsidP="00F7107E">
      <w:pPr>
        <w:numPr>
          <w:ilvl w:val="0"/>
          <w:numId w:val="4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Trả nợ vay</w:t>
      </w:r>
    </w:p>
    <w:p w:rsidR="00F7107E" w:rsidRPr="00F7107E" w:rsidRDefault="00F7107E" w:rsidP="00F7107E">
      <w:pPr>
        <w:numPr>
          <w:ilvl w:val="0"/>
          <w:numId w:val="4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Cho vay cho mượn tạm thời</w:t>
      </w:r>
    </w:p>
    <w:p w:rsidR="00F7107E" w:rsidRPr="00F7107E" w:rsidRDefault="00F7107E" w:rsidP="00F7107E">
      <w:pPr>
        <w:numPr>
          <w:ilvl w:val="0"/>
          <w:numId w:val="4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K0 trường hợp nào đúng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40: Khi xuất quỹ TM tạm ứng cho công chức, viên chức kế toán ghi:</w:t>
      </w:r>
    </w:p>
    <w:p w:rsidR="00F7107E" w:rsidRPr="00F7107E" w:rsidRDefault="00F7107E" w:rsidP="00F7107E">
      <w:pPr>
        <w:numPr>
          <w:ilvl w:val="0"/>
          <w:numId w:val="4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Nợ TK tạm ứng (312)</w:t>
      </w:r>
    </w:p>
    <w:p w:rsidR="00F7107E" w:rsidRPr="00F7107E" w:rsidRDefault="00F7107E" w:rsidP="00F7107E">
      <w:pPr>
        <w:numPr>
          <w:ilvl w:val="0"/>
          <w:numId w:val="4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Có TK tạm ứng (312)</w:t>
      </w:r>
    </w:p>
    <w:p w:rsidR="00F7107E" w:rsidRPr="00F7107E" w:rsidRDefault="00F7107E" w:rsidP="00F7107E">
      <w:pPr>
        <w:numPr>
          <w:ilvl w:val="0"/>
          <w:numId w:val="4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Có TK TM (111)</w:t>
      </w:r>
    </w:p>
    <w:p w:rsidR="00F7107E" w:rsidRPr="00F7107E" w:rsidRDefault="00F7107E" w:rsidP="00F7107E">
      <w:pPr>
        <w:numPr>
          <w:ilvl w:val="0"/>
          <w:numId w:val="4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(a) và (c)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41: Khi đến hạn trả nhưng đối tượng vay chưa trả nợ k0 gia hạn nợ thì khoản nợ vay được chuyển sang nợ quá hạn kế toán ghi:</w:t>
      </w:r>
    </w:p>
    <w:p w:rsidR="00F7107E" w:rsidRPr="00F7107E" w:rsidRDefault="00F7107E" w:rsidP="00F7107E">
      <w:pPr>
        <w:numPr>
          <w:ilvl w:val="0"/>
          <w:numId w:val="42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cho vay quá hạn (3132)</w:t>
      </w:r>
    </w:p>
    <w:p w:rsidR="00F7107E" w:rsidRPr="00F7107E" w:rsidRDefault="00F7107E" w:rsidP="00F7107E">
      <w:pPr>
        <w:numPr>
          <w:ilvl w:val="0"/>
          <w:numId w:val="42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cho vay quá hạn (3132)</w:t>
      </w:r>
    </w:p>
    <w:p w:rsidR="00F7107E" w:rsidRPr="00F7107E" w:rsidRDefault="00F7107E" w:rsidP="00F7107E">
      <w:pPr>
        <w:numPr>
          <w:ilvl w:val="0"/>
          <w:numId w:val="42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cho vay trong hạn (3131)</w:t>
      </w:r>
    </w:p>
    <w:p w:rsidR="00F7107E" w:rsidRPr="00F7107E" w:rsidRDefault="00F7107E" w:rsidP="00F7107E">
      <w:pPr>
        <w:numPr>
          <w:ilvl w:val="0"/>
          <w:numId w:val="42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(a) và (c)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lastRenderedPageBreak/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42: Các khoản thiệt hại về vốn cho vay kế toán ghi:</w:t>
      </w:r>
    </w:p>
    <w:p w:rsidR="00F7107E" w:rsidRPr="00F7107E" w:rsidRDefault="00F7107E" w:rsidP="00F7107E">
      <w:pPr>
        <w:numPr>
          <w:ilvl w:val="0"/>
          <w:numId w:val="4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khoanh nợ cho vay (3133)</w:t>
      </w:r>
    </w:p>
    <w:p w:rsidR="00F7107E" w:rsidRPr="00F7107E" w:rsidRDefault="00F7107E" w:rsidP="00F7107E">
      <w:pPr>
        <w:numPr>
          <w:ilvl w:val="0"/>
          <w:numId w:val="4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cho vay trong hạn (3131)</w:t>
      </w:r>
    </w:p>
    <w:p w:rsidR="00F7107E" w:rsidRPr="00F7107E" w:rsidRDefault="00F7107E" w:rsidP="00F7107E">
      <w:pPr>
        <w:numPr>
          <w:ilvl w:val="0"/>
          <w:numId w:val="4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cho vay quá hạn (3132)</w:t>
      </w:r>
    </w:p>
    <w:p w:rsidR="00F7107E" w:rsidRPr="00F7107E" w:rsidRDefault="00F7107E" w:rsidP="00F7107E">
      <w:pPr>
        <w:numPr>
          <w:ilvl w:val="0"/>
          <w:numId w:val="4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K0 nào đúng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Đáp án (d)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43: Mua chịu nguyên vật liệu nhập kho kế toán ghi:</w:t>
      </w:r>
    </w:p>
    <w:p w:rsidR="00F7107E" w:rsidRPr="00F7107E" w:rsidRDefault="00F7107E" w:rsidP="00F7107E">
      <w:pPr>
        <w:numPr>
          <w:ilvl w:val="0"/>
          <w:numId w:val="4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nguyên liệu vật liệu (152)</w:t>
      </w:r>
    </w:p>
    <w:p w:rsidR="00F7107E" w:rsidRPr="00F7107E" w:rsidRDefault="00F7107E" w:rsidP="00F7107E">
      <w:pPr>
        <w:numPr>
          <w:ilvl w:val="0"/>
          <w:numId w:val="4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phải thu của khách hàng (3111)</w:t>
      </w:r>
    </w:p>
    <w:p w:rsidR="00F7107E" w:rsidRPr="00F7107E" w:rsidRDefault="00F7107E" w:rsidP="00F7107E">
      <w:pPr>
        <w:numPr>
          <w:ilvl w:val="0"/>
          <w:numId w:val="4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phải trả người cung cấp (3311)</w:t>
      </w:r>
    </w:p>
    <w:p w:rsidR="00F7107E" w:rsidRPr="00F7107E" w:rsidRDefault="00F7107E" w:rsidP="00F7107E">
      <w:pPr>
        <w:numPr>
          <w:ilvl w:val="0"/>
          <w:numId w:val="4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(a) và (c)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44: Mua chịu nguyên vật liệu dùng ngay cho hoạt động SXKD kế toán ghi:</w:t>
      </w:r>
    </w:p>
    <w:p w:rsidR="00F7107E" w:rsidRPr="00F7107E" w:rsidRDefault="00F7107E" w:rsidP="00F7107E">
      <w:pPr>
        <w:numPr>
          <w:ilvl w:val="0"/>
          <w:numId w:val="4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chi hoạt động (661)</w:t>
      </w:r>
    </w:p>
    <w:p w:rsidR="00F7107E" w:rsidRPr="00F7107E" w:rsidRDefault="00F7107E" w:rsidP="00F7107E">
      <w:pPr>
        <w:numPr>
          <w:ilvl w:val="0"/>
          <w:numId w:val="4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chi dự án (662)</w:t>
      </w:r>
    </w:p>
    <w:p w:rsidR="00F7107E" w:rsidRPr="00F7107E" w:rsidRDefault="00F7107E" w:rsidP="00F7107E">
      <w:pPr>
        <w:numPr>
          <w:ilvl w:val="0"/>
          <w:numId w:val="4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chi hoạt động SXKD (631)</w:t>
      </w:r>
    </w:p>
    <w:p w:rsidR="00F7107E" w:rsidRPr="00F7107E" w:rsidRDefault="00F7107E" w:rsidP="00F7107E">
      <w:pPr>
        <w:numPr>
          <w:ilvl w:val="0"/>
          <w:numId w:val="4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phải trả người cung cấp (3311)</w:t>
      </w:r>
    </w:p>
    <w:p w:rsidR="00F7107E" w:rsidRPr="00F7107E" w:rsidRDefault="00F7107E" w:rsidP="00F7107E">
      <w:pPr>
        <w:numPr>
          <w:ilvl w:val="0"/>
          <w:numId w:val="4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(c) và (d)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e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45:Vay mua TSCĐ kế toán ghi vào:</w:t>
      </w:r>
    </w:p>
    <w:p w:rsidR="00F7107E" w:rsidRPr="00F7107E" w:rsidRDefault="00F7107E" w:rsidP="00F7107E">
      <w:pPr>
        <w:numPr>
          <w:ilvl w:val="0"/>
          <w:numId w:val="4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phải trả nợ vay (3312)</w:t>
      </w:r>
    </w:p>
    <w:p w:rsidR="00F7107E" w:rsidRPr="00F7107E" w:rsidRDefault="00F7107E" w:rsidP="00F7107E">
      <w:pPr>
        <w:numPr>
          <w:ilvl w:val="0"/>
          <w:numId w:val="4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phải trả nợ vay (3312)</w:t>
      </w:r>
    </w:p>
    <w:p w:rsidR="00F7107E" w:rsidRPr="00F7107E" w:rsidRDefault="00F7107E" w:rsidP="00F7107E">
      <w:pPr>
        <w:numPr>
          <w:ilvl w:val="0"/>
          <w:numId w:val="4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cho vay (313)</w:t>
      </w:r>
    </w:p>
    <w:p w:rsidR="00F7107E" w:rsidRPr="00F7107E" w:rsidRDefault="00F7107E" w:rsidP="00F7107E">
      <w:pPr>
        <w:numPr>
          <w:ilvl w:val="0"/>
          <w:numId w:val="4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K0 nào đúng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B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46: Khi thu tiền ăn, tiền xe đưa đón của học sinh kế toán ghi vào:</w:t>
      </w:r>
    </w:p>
    <w:p w:rsidR="00F7107E" w:rsidRPr="00F7107E" w:rsidRDefault="00F7107E" w:rsidP="00F7107E">
      <w:pPr>
        <w:numPr>
          <w:ilvl w:val="0"/>
          <w:numId w:val="4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TM (111)</w:t>
      </w:r>
    </w:p>
    <w:p w:rsidR="00F7107E" w:rsidRPr="00F7107E" w:rsidRDefault="00F7107E" w:rsidP="00F7107E">
      <w:pPr>
        <w:numPr>
          <w:ilvl w:val="0"/>
          <w:numId w:val="4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phải trả khác (3318)</w:t>
      </w:r>
    </w:p>
    <w:p w:rsidR="00F7107E" w:rsidRPr="00F7107E" w:rsidRDefault="00F7107E" w:rsidP="00F7107E">
      <w:pPr>
        <w:numPr>
          <w:ilvl w:val="0"/>
          <w:numId w:val="4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phải trả khác (3318)</w:t>
      </w:r>
    </w:p>
    <w:p w:rsidR="00F7107E" w:rsidRPr="00F7107E" w:rsidRDefault="00F7107E" w:rsidP="00F7107E">
      <w:pPr>
        <w:numPr>
          <w:ilvl w:val="0"/>
          <w:numId w:val="4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nguồn kinh phí hoạt động (461)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lastRenderedPageBreak/>
        <w:t>DA: B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47: BHXH phải trợ cấp cho công chức viên chức được:</w:t>
      </w:r>
    </w:p>
    <w:p w:rsidR="00F7107E" w:rsidRPr="00F7107E" w:rsidRDefault="00F7107E" w:rsidP="00F7107E">
      <w:pPr>
        <w:numPr>
          <w:ilvl w:val="0"/>
          <w:numId w:val="4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Ghi tăng chi hoạt động</w:t>
      </w:r>
    </w:p>
    <w:p w:rsidR="00F7107E" w:rsidRPr="00F7107E" w:rsidRDefault="00F7107E" w:rsidP="00F7107E">
      <w:pPr>
        <w:numPr>
          <w:ilvl w:val="0"/>
          <w:numId w:val="4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Ghi giảm nguồn kinh phí</w:t>
      </w:r>
    </w:p>
    <w:p w:rsidR="00F7107E" w:rsidRPr="00F7107E" w:rsidRDefault="00F7107E" w:rsidP="00F7107E">
      <w:pPr>
        <w:numPr>
          <w:ilvl w:val="0"/>
          <w:numId w:val="4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Ghi giảm quỹ BHXH</w:t>
      </w:r>
    </w:p>
    <w:p w:rsidR="00F7107E" w:rsidRPr="00F7107E" w:rsidRDefault="00F7107E" w:rsidP="00F7107E">
      <w:pPr>
        <w:numPr>
          <w:ilvl w:val="0"/>
          <w:numId w:val="4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K0 có trường hợp nào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c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48: Khi đơn vị tạm ứng lương kỳ I cho công chức viên chức thì số tạm ứng được:</w:t>
      </w:r>
    </w:p>
    <w:p w:rsidR="00F7107E" w:rsidRPr="00F7107E" w:rsidRDefault="00F7107E" w:rsidP="00F7107E">
      <w:pPr>
        <w:numPr>
          <w:ilvl w:val="0"/>
          <w:numId w:val="4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Ghi nợ TK tạm ứng (312)</w:t>
      </w:r>
    </w:p>
    <w:p w:rsidR="00F7107E" w:rsidRPr="00F7107E" w:rsidRDefault="00F7107E" w:rsidP="00F7107E">
      <w:pPr>
        <w:numPr>
          <w:ilvl w:val="0"/>
          <w:numId w:val="4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Ghi nợ TK chi phí trả trước (643)</w:t>
      </w:r>
    </w:p>
    <w:p w:rsidR="00F7107E" w:rsidRPr="00F7107E" w:rsidRDefault="00F7107E" w:rsidP="00F7107E">
      <w:pPr>
        <w:numPr>
          <w:ilvl w:val="0"/>
          <w:numId w:val="4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Ghi nợ TK phải trả công chức viên chức (334)</w:t>
      </w:r>
    </w:p>
    <w:p w:rsidR="00F7107E" w:rsidRPr="00F7107E" w:rsidRDefault="00F7107E" w:rsidP="00F7107E">
      <w:pPr>
        <w:numPr>
          <w:ilvl w:val="0"/>
          <w:numId w:val="4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Ghi nợ TK chi hoạt động (661)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C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49: Khi đơn vị trả BHXH cho công chức viên chức trong đơn vị kế toán ghi:</w:t>
      </w:r>
    </w:p>
    <w:p w:rsidR="00F7107E" w:rsidRPr="00F7107E" w:rsidRDefault="00F7107E" w:rsidP="00F7107E">
      <w:pPr>
        <w:numPr>
          <w:ilvl w:val="0"/>
          <w:numId w:val="5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phải trả công chức viên chức (334)</w:t>
      </w:r>
    </w:p>
    <w:p w:rsidR="00F7107E" w:rsidRPr="00F7107E" w:rsidRDefault="00F7107E" w:rsidP="00F7107E">
      <w:pPr>
        <w:numPr>
          <w:ilvl w:val="0"/>
          <w:numId w:val="5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BHXH (3321)</w:t>
      </w:r>
    </w:p>
    <w:p w:rsidR="00F7107E" w:rsidRPr="00F7107E" w:rsidRDefault="00F7107E" w:rsidP="00F7107E">
      <w:pPr>
        <w:numPr>
          <w:ilvl w:val="0"/>
          <w:numId w:val="5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chi hoạt động (661)</w:t>
      </w:r>
    </w:p>
    <w:p w:rsidR="00F7107E" w:rsidRPr="00F7107E" w:rsidRDefault="00F7107E" w:rsidP="00F7107E">
      <w:pPr>
        <w:numPr>
          <w:ilvl w:val="0"/>
          <w:numId w:val="5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chi dự án (662)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A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50: Trong những chứng từ sau chứng từnào k0 dùng để kế toán các khoản phải nộp theo lương:</w:t>
      </w:r>
    </w:p>
    <w:p w:rsidR="00F7107E" w:rsidRPr="00F7107E" w:rsidRDefault="00F7107E" w:rsidP="00F7107E">
      <w:pPr>
        <w:numPr>
          <w:ilvl w:val="0"/>
          <w:numId w:val="5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Bảng chấm công</w:t>
      </w:r>
    </w:p>
    <w:p w:rsidR="00F7107E" w:rsidRPr="00F7107E" w:rsidRDefault="00F7107E" w:rsidP="00F7107E">
      <w:pPr>
        <w:numPr>
          <w:ilvl w:val="0"/>
          <w:numId w:val="5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Bảng thanh toán lương</w:t>
      </w:r>
    </w:p>
    <w:p w:rsidR="00F7107E" w:rsidRPr="00F7107E" w:rsidRDefault="00F7107E" w:rsidP="00F7107E">
      <w:pPr>
        <w:numPr>
          <w:ilvl w:val="0"/>
          <w:numId w:val="5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Giấy thôi trả lương</w:t>
      </w:r>
    </w:p>
    <w:p w:rsidR="00F7107E" w:rsidRPr="00F7107E" w:rsidRDefault="00F7107E" w:rsidP="00F7107E">
      <w:pPr>
        <w:numPr>
          <w:ilvl w:val="0"/>
          <w:numId w:val="5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Hoá đơn mua hàng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51: Kế toán phải trả viên chức sử dụng các chứng từ sau:</w:t>
      </w:r>
    </w:p>
    <w:p w:rsidR="00F7107E" w:rsidRPr="00F7107E" w:rsidRDefault="00F7107E" w:rsidP="00F7107E">
      <w:pPr>
        <w:numPr>
          <w:ilvl w:val="0"/>
          <w:numId w:val="52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Bảng chấm công</w:t>
      </w:r>
    </w:p>
    <w:p w:rsidR="00F7107E" w:rsidRPr="00F7107E" w:rsidRDefault="00F7107E" w:rsidP="00F7107E">
      <w:pPr>
        <w:numPr>
          <w:ilvl w:val="0"/>
          <w:numId w:val="52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Giấy báo làm việc ngoài giờ</w:t>
      </w:r>
    </w:p>
    <w:p w:rsidR="00F7107E" w:rsidRPr="00F7107E" w:rsidRDefault="00F7107E" w:rsidP="00F7107E">
      <w:pPr>
        <w:numPr>
          <w:ilvl w:val="0"/>
          <w:numId w:val="52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Bảng thanh toán lương</w:t>
      </w:r>
    </w:p>
    <w:p w:rsidR="00F7107E" w:rsidRPr="00F7107E" w:rsidRDefault="00F7107E" w:rsidP="00F7107E">
      <w:pPr>
        <w:numPr>
          <w:ilvl w:val="0"/>
          <w:numId w:val="52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Tất cả các chứng từ trên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lastRenderedPageBreak/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52: Chuyển tiền gửi Kho bạc nộp BHXH, KPCĐ, mua thẻ BHYT kế toán ghi:</w:t>
      </w:r>
    </w:p>
    <w:p w:rsidR="00F7107E" w:rsidRPr="00F7107E" w:rsidRDefault="00F7107E" w:rsidP="00F7107E">
      <w:pPr>
        <w:numPr>
          <w:ilvl w:val="0"/>
          <w:numId w:val="5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các khoản phải nộp theo lương (332)</w:t>
      </w:r>
    </w:p>
    <w:p w:rsidR="00F7107E" w:rsidRPr="00F7107E" w:rsidRDefault="00F7107E" w:rsidP="00F7107E">
      <w:pPr>
        <w:numPr>
          <w:ilvl w:val="0"/>
          <w:numId w:val="5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các khoản phải nộp theo lương (332)</w:t>
      </w:r>
    </w:p>
    <w:p w:rsidR="00F7107E" w:rsidRPr="00F7107E" w:rsidRDefault="00F7107E" w:rsidP="00F7107E">
      <w:pPr>
        <w:numPr>
          <w:ilvl w:val="0"/>
          <w:numId w:val="5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tiền gửi kho bạc (112)</w:t>
      </w:r>
    </w:p>
    <w:p w:rsidR="00F7107E" w:rsidRPr="00F7107E" w:rsidRDefault="00F7107E" w:rsidP="00F7107E">
      <w:pPr>
        <w:numPr>
          <w:ilvl w:val="0"/>
          <w:numId w:val="5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chi hoạt động (661)</w:t>
      </w:r>
    </w:p>
    <w:p w:rsidR="00F7107E" w:rsidRPr="00F7107E" w:rsidRDefault="00F7107E" w:rsidP="00F7107E">
      <w:pPr>
        <w:numPr>
          <w:ilvl w:val="0"/>
          <w:numId w:val="53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(a) và (c)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e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53: Nguồn kinh phí hoạt động trong các đơn vị HCSN gồm:</w:t>
      </w:r>
    </w:p>
    <w:p w:rsidR="00F7107E" w:rsidRPr="00F7107E" w:rsidRDefault="00F7107E" w:rsidP="00F7107E">
      <w:pPr>
        <w:numPr>
          <w:ilvl w:val="0"/>
          <w:numId w:val="5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Nguồn kinh phí hoạt động</w:t>
      </w:r>
    </w:p>
    <w:p w:rsidR="00F7107E" w:rsidRPr="00F7107E" w:rsidRDefault="00F7107E" w:rsidP="00F7107E">
      <w:pPr>
        <w:numPr>
          <w:ilvl w:val="0"/>
          <w:numId w:val="5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Nguồn vốn kinh doanh</w:t>
      </w:r>
    </w:p>
    <w:p w:rsidR="00F7107E" w:rsidRPr="00F7107E" w:rsidRDefault="00F7107E" w:rsidP="00F7107E">
      <w:pPr>
        <w:numPr>
          <w:ilvl w:val="0"/>
          <w:numId w:val="5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Nguồn kinh phí dự án</w:t>
      </w:r>
    </w:p>
    <w:p w:rsidR="00F7107E" w:rsidRPr="00F7107E" w:rsidRDefault="00F7107E" w:rsidP="00F7107E">
      <w:pPr>
        <w:numPr>
          <w:ilvl w:val="0"/>
          <w:numId w:val="54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Tất cả các trên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54: Đơn vị nhận được quyết định của cấp có thẩm quyền giao dự toán chi hoạt động kế toán ghi:</w:t>
      </w:r>
    </w:p>
    <w:p w:rsidR="00F7107E" w:rsidRPr="00F7107E" w:rsidRDefault="00F7107E" w:rsidP="00F7107E">
      <w:pPr>
        <w:numPr>
          <w:ilvl w:val="0"/>
          <w:numId w:val="5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dự toán chi hoạt động (008)</w:t>
      </w:r>
    </w:p>
    <w:p w:rsidR="00F7107E" w:rsidRPr="00F7107E" w:rsidRDefault="00F7107E" w:rsidP="00F7107E">
      <w:pPr>
        <w:numPr>
          <w:ilvl w:val="0"/>
          <w:numId w:val="5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dự toán chi chương trình dự án (009)</w:t>
      </w:r>
    </w:p>
    <w:p w:rsidR="00F7107E" w:rsidRPr="00F7107E" w:rsidRDefault="00F7107E" w:rsidP="00F7107E">
      <w:pPr>
        <w:numPr>
          <w:ilvl w:val="0"/>
          <w:numId w:val="5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nguồn kinh phí hoạt động (461)</w:t>
      </w:r>
    </w:p>
    <w:p w:rsidR="00F7107E" w:rsidRPr="00F7107E" w:rsidRDefault="00F7107E" w:rsidP="00F7107E">
      <w:pPr>
        <w:numPr>
          <w:ilvl w:val="0"/>
          <w:numId w:val="55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nguồn kinh phí dự án (462)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a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55: Đơn vị được kho bạc cho tạm ứng kinh phí bằng TM kế toán ghi:</w:t>
      </w:r>
    </w:p>
    <w:p w:rsidR="00F7107E" w:rsidRPr="00F7107E" w:rsidRDefault="00F7107E" w:rsidP="00F7107E">
      <w:pPr>
        <w:numPr>
          <w:ilvl w:val="0"/>
          <w:numId w:val="5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TM (111)</w:t>
      </w:r>
    </w:p>
    <w:p w:rsidR="00F7107E" w:rsidRPr="00F7107E" w:rsidRDefault="00F7107E" w:rsidP="00F7107E">
      <w:pPr>
        <w:numPr>
          <w:ilvl w:val="0"/>
          <w:numId w:val="5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tạm ứng kinh phí (336)</w:t>
      </w:r>
    </w:p>
    <w:p w:rsidR="00F7107E" w:rsidRPr="00F7107E" w:rsidRDefault="00F7107E" w:rsidP="00F7107E">
      <w:pPr>
        <w:numPr>
          <w:ilvl w:val="0"/>
          <w:numId w:val="5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tạm ứng kinh phí (336)</w:t>
      </w:r>
    </w:p>
    <w:p w:rsidR="00F7107E" w:rsidRPr="00F7107E" w:rsidRDefault="00F7107E" w:rsidP="00F7107E">
      <w:pPr>
        <w:numPr>
          <w:ilvl w:val="0"/>
          <w:numId w:val="56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(a) và (b)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a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56: Cấp trên cấp hoặc cấp dưới nộp lên để hình thành các quỹ của đơn vị kế toán ghi:</w:t>
      </w:r>
    </w:p>
    <w:p w:rsidR="00F7107E" w:rsidRPr="00F7107E" w:rsidRDefault="00F7107E" w:rsidP="00F7107E">
      <w:pPr>
        <w:numPr>
          <w:ilvl w:val="0"/>
          <w:numId w:val="5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chênh lệch thu chi chưa xử lý (421)</w:t>
      </w:r>
    </w:p>
    <w:p w:rsidR="00F7107E" w:rsidRPr="00F7107E" w:rsidRDefault="00F7107E" w:rsidP="00F7107E">
      <w:pPr>
        <w:numPr>
          <w:ilvl w:val="0"/>
          <w:numId w:val="5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có TK các quỹ (431)</w:t>
      </w:r>
    </w:p>
    <w:p w:rsidR="00F7107E" w:rsidRPr="00F7107E" w:rsidRDefault="00F7107E" w:rsidP="00F7107E">
      <w:pPr>
        <w:numPr>
          <w:ilvl w:val="0"/>
          <w:numId w:val="5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Bên nợ TK thanh toán nội bộ (342)</w:t>
      </w:r>
    </w:p>
    <w:p w:rsidR="00F7107E" w:rsidRPr="00F7107E" w:rsidRDefault="00F7107E" w:rsidP="00F7107E">
      <w:pPr>
        <w:numPr>
          <w:ilvl w:val="0"/>
          <w:numId w:val="57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(b) và (c)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lastRenderedPageBreak/>
        <w:t>DA: d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57: Các BCTC sau báo cáo nào k0 thuộc BCTC của đơn vị HCSN:</w:t>
      </w:r>
    </w:p>
    <w:p w:rsidR="00F7107E" w:rsidRPr="00F7107E" w:rsidRDefault="00F7107E" w:rsidP="00F7107E">
      <w:pPr>
        <w:numPr>
          <w:ilvl w:val="0"/>
          <w:numId w:val="5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Bảng cân đối kế toán</w:t>
      </w:r>
    </w:p>
    <w:p w:rsidR="00F7107E" w:rsidRPr="00F7107E" w:rsidRDefault="00F7107E" w:rsidP="00F7107E">
      <w:pPr>
        <w:numPr>
          <w:ilvl w:val="0"/>
          <w:numId w:val="5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Bảng cân đối tài khoản</w:t>
      </w:r>
    </w:p>
    <w:p w:rsidR="00F7107E" w:rsidRPr="00F7107E" w:rsidRDefault="00F7107E" w:rsidP="00F7107E">
      <w:pPr>
        <w:numPr>
          <w:ilvl w:val="0"/>
          <w:numId w:val="5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Báo cáo chi tiết kinh phí hoạt động</w:t>
      </w:r>
    </w:p>
    <w:p w:rsidR="00F7107E" w:rsidRPr="00F7107E" w:rsidRDefault="00F7107E" w:rsidP="00F7107E">
      <w:pPr>
        <w:numPr>
          <w:ilvl w:val="0"/>
          <w:numId w:val="58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Báo cáo tình hình tăng giảm TSCĐ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a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58: Thời hạn nộp BCTC quý của đơn vị kế toán cấp I là:</w:t>
      </w:r>
    </w:p>
    <w:p w:rsidR="00F7107E" w:rsidRPr="00F7107E" w:rsidRDefault="00F7107E" w:rsidP="00F7107E">
      <w:pPr>
        <w:numPr>
          <w:ilvl w:val="0"/>
          <w:numId w:val="5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25 ngày sau ngày kết thúc kỳ kế toán quý</w:t>
      </w:r>
    </w:p>
    <w:p w:rsidR="00F7107E" w:rsidRPr="00F7107E" w:rsidRDefault="00F7107E" w:rsidP="00F7107E">
      <w:pPr>
        <w:numPr>
          <w:ilvl w:val="0"/>
          <w:numId w:val="5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10 ngày sau ngày kết thúc kỳ kế toán quý</w:t>
      </w:r>
    </w:p>
    <w:p w:rsidR="00F7107E" w:rsidRPr="00F7107E" w:rsidRDefault="00F7107E" w:rsidP="00F7107E">
      <w:pPr>
        <w:numPr>
          <w:ilvl w:val="0"/>
          <w:numId w:val="5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cơ quan tài chính đồng cấp quy định</w:t>
      </w:r>
    </w:p>
    <w:p w:rsidR="00F7107E" w:rsidRPr="00F7107E" w:rsidRDefault="00F7107E" w:rsidP="00F7107E">
      <w:pPr>
        <w:numPr>
          <w:ilvl w:val="0"/>
          <w:numId w:val="59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K0 nào đúng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a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59: Kỳ hạn lập BCTC của các đơn vị HCSN, tổ chức có sử dụng NSNN là:</w:t>
      </w:r>
    </w:p>
    <w:p w:rsidR="00F7107E" w:rsidRPr="00F7107E" w:rsidRDefault="00F7107E" w:rsidP="00F7107E">
      <w:pPr>
        <w:numPr>
          <w:ilvl w:val="0"/>
          <w:numId w:val="6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Quý, năm</w:t>
      </w:r>
    </w:p>
    <w:p w:rsidR="00F7107E" w:rsidRPr="00F7107E" w:rsidRDefault="00F7107E" w:rsidP="00F7107E">
      <w:pPr>
        <w:numPr>
          <w:ilvl w:val="0"/>
          <w:numId w:val="6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Quý</w:t>
      </w:r>
    </w:p>
    <w:p w:rsidR="00F7107E" w:rsidRPr="00F7107E" w:rsidRDefault="00F7107E" w:rsidP="00F7107E">
      <w:pPr>
        <w:numPr>
          <w:ilvl w:val="0"/>
          <w:numId w:val="6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Năm</w:t>
      </w:r>
    </w:p>
    <w:p w:rsidR="00F7107E" w:rsidRPr="00F7107E" w:rsidRDefault="00F7107E" w:rsidP="00F7107E">
      <w:pPr>
        <w:numPr>
          <w:ilvl w:val="0"/>
          <w:numId w:val="60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K0 nào đúng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a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60: Nhận thông báo dự toán kinh phí hoạt động do cơ quan tài chính duyệt số tiền: 800.000</w:t>
      </w:r>
    </w:p>
    <w:p w:rsidR="00F7107E" w:rsidRPr="00F7107E" w:rsidRDefault="00F7107E" w:rsidP="00F7107E">
      <w:pPr>
        <w:numPr>
          <w:ilvl w:val="0"/>
          <w:numId w:val="6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Nợ TK 008: 800.000</w:t>
      </w:r>
    </w:p>
    <w:p w:rsidR="00F7107E" w:rsidRPr="00F7107E" w:rsidRDefault="00F7107E" w:rsidP="00F7107E">
      <w:pPr>
        <w:numPr>
          <w:ilvl w:val="0"/>
          <w:numId w:val="6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Nợ TK 009: 800.000</w:t>
      </w:r>
    </w:p>
    <w:p w:rsidR="00F7107E" w:rsidRPr="00F7107E" w:rsidRDefault="00F7107E" w:rsidP="00F7107E">
      <w:pPr>
        <w:numPr>
          <w:ilvl w:val="0"/>
          <w:numId w:val="6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Nợ TK 0081: 800.000</w:t>
      </w:r>
    </w:p>
    <w:p w:rsidR="00F7107E" w:rsidRPr="00F7107E" w:rsidRDefault="00F7107E" w:rsidP="00F7107E">
      <w:pPr>
        <w:numPr>
          <w:ilvl w:val="0"/>
          <w:numId w:val="61"/>
        </w:num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Nợ TK 0092: 800.000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DA: a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BT Kế toán công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61: Rút dự toán kinh phí hoạt động về nhập quỹ tiền mặt 30.000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111: 30.000Có TK 461: 30.000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111: 30.000Có TK 661: 30.000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   Nợ TK 111: 30.000Có TK 462: 30.000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   Nợ TK 461: 30.000Có TK 111: 30.000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lastRenderedPageBreak/>
        <w:t>62: Thu học phí của sinh viên: 135.000 bằng tiền mặt nhập quỹ: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511: 135.000Có TK 111: 135.000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111: 135.000Có TK 511: 135.000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   Nợ TK 111: 135.000Có TK 461: 135.000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   Nợ TK: 111: 135.000Có TK 311: 135.000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(b)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63: Chi trả tiền điện thoại, tiền điện 5.540 bằng tiền mặt: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661: 5.540Có TK 111: 5.540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662: 5.540Có TK 111: 5.540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   Nợ TK 661: 5.450Có TK 111: 5.450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   Nợ TK 461: 5.540Có TK 111: 5.540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64: Mua máy photocopy bằng tiền mặt: 20.000 bằng nguồn kinh phí hoạt động: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4510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BT1:Nợ TK 211: 20.000Có TK 111: 20.000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211: 20.000Có TK 111: 20.000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BT2: Nợ TK 661: 20.000Có TK 466: 20.000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   Nợ TK 211: 20.000Có TK 461: 20.000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   Nợ TK 661: 20.000Có TK 461: 20.000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65: Giấy báo nợ số 943 ngày 6/4 của Kho bạc về mua vật liệu dùng trực tiếp cho hoạt động sự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nghiệp: 16.000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152: 16.000Có TK 112: 16.000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   Nợ TK 662: 16.000Có TK 112: 16.000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661: 16.000Có TK 112: 16.000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   Nợ TK 112: 16.000Có TK 661: 16.000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(b)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66: Giấy báo có số 90 ngày 9/4 của Kho bạc gửi đến về khoản lãi trái phiếu đơn vị được hưởng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9.800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112: 9.800Có TK 531: 9.800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c.Nợ TK 112: 9.800Có TK 461: 9.800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112: 9.800Có TK 511: 9.800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   Nợ TK 112: 9.800Có TK 531: 9.800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67: Giấy báo nợ số 956 ngày 15/4 của Kho bạc về việc cấp kinh phí hoạt động cho đơn vị cấp dưới: 190.000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lastRenderedPageBreak/>
              <w:t>a.   Nợ TK 112: 190.000Có TK 341: 190.000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c.Nợ TK 342: 190.000Có TK 112: 190.000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341: 190.000Có TK 112: 190.000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d.Nợ TK 341: 190.000Có TK 112: 190.000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(b)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68: Giấy báo có số 952 ngày 20/4 của Kho bạc vè việc cơ quan tài chính cấp kinh phí hoạt động cho đơn vị bằng lệnh chi tiền: 41.000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112: 41.000Có TK 461: 41.000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c.Nợ TK 112: 41.000Có TK 465: 41.000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112: 41.000Có TK 462: 41.000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d.Nợ TK 461: 41.000Có TK 112: 41.000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69: Giấy báo có Kho bạc số 1000 ngày 21/4 về số tiền kinh phí theo đơn đặt hàng của Nhà nước: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56.000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112: 56.000Có TK 465: 56.000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c.Nợ TK 112: 65.000Có TK 465: 65.000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112: 56.000Có TK 462: 56.000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   Nợ TK 661: 56.000Có TK 112: 56.000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70: Giấy báo nợ số 1200 ngày 29/4 chi cho vay: 52.000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331.2: 52.000Có TK 112: 52.000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c.Nợ TK 313: 52.000Có TK 112: 52.000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311: 52.000Có TK 112: 52.000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   Nợ TK 112: 52.000Có TK 511: 52.000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(c)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71: Rút dự toán kinh phí hoạt động thường xuyên trả nợ người bán:10.000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4376"/>
      </w:tblGrid>
      <w:tr w:rsidR="00F7107E" w:rsidRPr="00F7107E" w:rsidTr="00F7107E">
        <w:trPr>
          <w:tblCellSpacing w:w="0" w:type="dxa"/>
        </w:trPr>
        <w:tc>
          <w:tcPr>
            <w:tcW w:w="4785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BT1: Nợ TK 331.1: 10.000Có TK 461.2.1: 10.000</w:t>
            </w:r>
          </w:p>
        </w:tc>
        <w:tc>
          <w:tcPr>
            <w:tcW w:w="450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c.Nợ TK 331.1: 10.000Có TK 4612.1: 10.000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785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BT2: Có TK 008.1: 10.000</w:t>
            </w:r>
          </w:p>
        </w:tc>
        <w:tc>
          <w:tcPr>
            <w:tcW w:w="450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 Nợ TK 331.1: 10.000Có TK 462: 10.000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785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 Nợ TK 331.1: 10.000Có TK 461.1: 10.000</w:t>
            </w:r>
          </w:p>
        </w:tc>
        <w:tc>
          <w:tcPr>
            <w:tcW w:w="450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72: Xuất kho vật liệu dùng cho hoạt động thường xuyên: 20.000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661.2: 20.000Có TK 152: 20.000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c.Nợ TK 661: 20.000Có TK 153: 20.000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662: 20.000Có TK 152: 20.000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   Nợ TK 631: 20.000Có TK 152: 20.000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lastRenderedPageBreak/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73: Đơn vị tiếp nhận của đơn vị cấp trên  một TSCĐ HH dùng cho hoạt động thường xuyên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25.000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a.   BT1: Nợ TK 211: 25.000                                       c.BT1: Nợ TK 211: 25.000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492"/>
        <w:gridCol w:w="4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461: 25.000BT2: Nợ TK 661: 25.000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466: 25.000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661: 25.000BT2: Nợ TK 461: 25.000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466: 25.000</w:t>
            </w:r>
          </w:p>
        </w:tc>
        <w:tc>
          <w:tcPr>
            <w:tcW w:w="45" w:type="dxa"/>
            <w:vMerge w:val="restart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211: 25.000Có TK 461: 25.000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dNợ TK 211: 25.000Có TK 466: 25.000</w:t>
            </w:r>
          </w:p>
        </w:tc>
        <w:tc>
          <w:tcPr>
            <w:tcW w:w="0" w:type="auto"/>
            <w:vMerge/>
            <w:shd w:val="clear" w:color="auto" w:fill="CCECD3"/>
            <w:vAlign w:val="center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74: Đơn vị mua 1 TSCĐ HH, nguyên gia chưa có thuế 300.000, thuế GTGT đầu vào 5% đã thanh toán bằng TGNH, tài sản này được đầu tư bằng nguồn kinh phí dự án: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BT1: Nợ TK 211: 300.000Có TK 311.3: 15.000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112: 315.000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BT2: Nợ TK 662: 300.000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466: 300.000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c.Nợ TK 211: 315.000Có TK 662: 315.000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BT1: Nợ TK 211: 315.000Có TK 112: 315.000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BT2: Nợ TK 662: 315.000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466: 315.000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d.BT1: Nợ TK 211: 315.000Có TK 112: 315.000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BT2: Nợ TK 661: 315.000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466: 315.000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(b)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75: Đơn vị thanh lý  1 TSCĐ HH nguyên gia 37.000 giá trị hao mòn luỹ kế 34.000, TS này do ngân sách cấp: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214: 34.000Nợ TK 466: 3.000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211: 37.000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 Nợ TK 214: 34.000Nợ TK 811: 3.000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211: 37.000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511.8: 3.000Nợ TK 214: 34.000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211: 37.000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d.Nợ TK 214: 34.000Nợ TK 661: 3.000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211: 37.000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76: Đơn vị thanh lý TSCĐ HH thuộc nguồn vốn kinh doanh nguyên gia 40.000 giá trị hao mòn luỹ kế 35.000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511.8: 5.000Nợ TK 214: 35.000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211: 40.000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 Nợ TK 214: 35.000Nợ TK 311: 5.000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211: 40.000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lastRenderedPageBreak/>
              <w:t>b.   Nợ TK 214: 35.000Nợ TK 466: 5.000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211: 40.000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d.Nợ TK 214: 5.000Nợ TK 511 8: 35.000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211: 40.000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77: Chi phí thanh lý TSCĐ trả bằng tiền mặt 4.000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511.8: 4.000Có TK 111: 4.000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c.Nợ TK 461: 4.000Có TK 111: 4.000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661: 4.000Có TK 111: 4.000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d.Nợ TK 331.8: 4.000Có TK 111: 4.000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78: Tính hao mòn trong năm 210.000 trong đó hao mòn phục vụ hoạt động sự nghiệp 180.000,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phục vụ chương trình dự án 3.000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4156"/>
        <w:gridCol w:w="715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466: 3.000Có TK 214: 3.000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c.Nợ TK 462: 3.000Có TK 214: 3.000</w:t>
            </w:r>
          </w:p>
        </w:tc>
        <w:tc>
          <w:tcPr>
            <w:tcW w:w="825" w:type="dxa"/>
            <w:vMerge w:val="restart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461: 180.000Có TK 214: 180.000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d.Nợ TK 466: 210.000Có TK214: 210.000</w:t>
            </w:r>
          </w:p>
        </w:tc>
        <w:tc>
          <w:tcPr>
            <w:tcW w:w="0" w:type="auto"/>
            <w:vMerge/>
            <w:shd w:val="clear" w:color="auto" w:fill="CCECD3"/>
            <w:vAlign w:val="center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(d)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79: Tiền lương phải trả trong tháng là 40.000 ghi chi hoạt động thường xuyên 30.000, hoạt động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dự án là 10.000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661: 30.000Nợ TK 662: 10.000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334: 40.000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   Nợ TK 661: 10.000Nợ TK 662: 30.000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334: 40.000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461: 40.000Có TK 334: 40.000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d.Nợ TK 334: 40.000Có TK 111: 40.000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80: BHXH phải trả cho viên chức theo chế độ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332.: 8.000Có TK 334: 8.000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 Nợ TK 331.8: 8.000Có TK 334: 8.000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332.2: 8.000Có TK 334: 8.000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d.Nợ TK 334: 8.000Có TK 332.1: 8.000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81: Khấu trừ 5% BHXH, 1% BHYT trên tiền lương phải trả trong tháng là 40.000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334: 2.400Có TK 332: 2.400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c.Nợ TK 332: 2.400Có TK 111: 2.400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332: 2.400Có TK 334: 2.400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 Nợ TK 334: 2.400Có TK 312: 2.400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lastRenderedPageBreak/>
        <w:t>82: Số chi học bổng sinh viên: 80.000 được ghi chi hoạt động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661: 80.000Có TK 335: 80.000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c.Nợ TK 335: 80.000Có TK 661: 80.000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 Nợ TK 661: 80.000Có TK 334: 80.000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d.Nợ TK 662: 80.000Có TK 335: 80.000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83: Các khoản viên chức còn nợ khấu trừ vào lương: nợ tạm ứng quá hạn: 3.500; nợ tiền phạt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vật chất 150; nợ tiền điện thoại 300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334: 3950Có TK 312: 3.500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311.8: 450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c.Nợ TK 334: 3.950Có TK 311.8: 3.950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334: 3.950Có TK 333: 3.950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d.Nợ TK 334: 3.950Có TK 312: 3.950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84: Chi tiền mặt trả học bổng cho sinh viên: 80.000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a.   Nợ TK 661: 80.000                                         c. Nợ TK 334: 80.000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492"/>
        <w:gridCol w:w="4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111: 80.000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111: 80.000</w:t>
            </w:r>
          </w:p>
        </w:tc>
        <w:tc>
          <w:tcPr>
            <w:tcW w:w="45" w:type="dxa"/>
            <w:vMerge w:val="restart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335: 80.000Có TK 111: 80.000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 Nợ TK 461: 80.000Có TK 111: 80.000</w:t>
            </w:r>
          </w:p>
        </w:tc>
        <w:tc>
          <w:tcPr>
            <w:tcW w:w="0" w:type="auto"/>
            <w:vMerge/>
            <w:shd w:val="clear" w:color="auto" w:fill="CCECD3"/>
            <w:vAlign w:val="center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(b)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85: Rút dự toán kinh phí về tài khoản tiền gửi kho bạc thuộc kinh phí dự án là 100.000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4510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BT1: Nợ TK 112: 100.000Có TK 462: 100.000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BT2: Có TK 009: 100.000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c.BT1: Nợ TK 112: 100.000Có TK 461: 100.000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BT2: Nợ TK 009: 100.000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BT1: Có TK 008: 100.000BT2: Nợ TK 112: 100.000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662: 100.000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 Nợ TK 112: 100.000Có TK 462: 100.000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86: Chi tạm ứng cho dự án đề tài nghiên cứu khoa học cấp bộ 80.000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312: 80.000Có TK 111: 80.000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c.Nợ TK 662: 80.000Có TK 461: 80.000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141: 80.000Có TK 111: 80.000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 Nợ TK 321: 80.000Có TK 111: 80.000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lastRenderedPageBreak/>
        <w:t>87: Thu sự nghiệp từ học phí của sinh viên bằng tiền mặt 250.000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111: 250.000Có TK 461: 250.000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c.Nợ TK 111: 250.000Có TK 462: 250.000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   Nợ TK 111: 250.000Có TK 511.8: 250.000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d.Nợ TK 111: 250.000Có TK 311: 250.000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(b)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88: Thanh toán tiền tạm ứng công tác phí chi hoạt động thường xuyên 8.000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661: 8.000Có TK 312: 8.000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c.Nợ TK 334: 8.000Có TK 312: 8.000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461: 8.000Có TK 312: 8.000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d.Nợ TK 662: 8.000Có TK 312: 8.000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 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89: Hoàn tạm ứng số chi thực tế theo chứng từ cho dự án 90.000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662: 90.000Có TK 312: 90.000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 Nợ TK 662: 90.000Có TK 312: 90.000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661: 90.000Có TK 312: 90.000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d.Nợ TK 462: 90.000Có TK 312: 90.000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90: Xuất kho công cụ dụng cụ dùng cho hoạt động sự nghiệp: 10.800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BT1: Nợ TK 661: 10.800Có TK 153: 10.800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BT2:  Nợ TK 005: 10.800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   BT1: Nợ TK 461: 10.800Có TK 153: 10.800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BT2: Nợ TK 005: 10.800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b.Nợ TK 661: 10.800Có TK 153: 10.800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   Nợ TK 662: 10.800Có TK 153: 10.800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91: Số kinh phí hoạt động năm N chưa được duyệt kết chuyển chờ duyệt trong  năm N + 1 là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700.000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6611: 700.000Có TK 6612: 700.000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 Nợ TK 661: 700.000Có TK 662: 700.000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6612: 700.000Có TK 3311: 700.000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d.Nợ TK 661: 700.000Có TK 461: 700.000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92: Nguồn kinh phí hoạt động năm N chưa được duyệt kết chuyển sang năm N + 1 chờ duyệt: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700.000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lastRenderedPageBreak/>
              <w:t>a.   Nợ TK 4612: 700.000Có TK 4611: 700.000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   Nợ TK 4621: 700.000Có TK 4622: 700.000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b.Nợ TK 4611: 700.000Có TK 4612: 700.000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   Nợ TK 461: 700.000Có TK 661: 700.000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93: Kinh phí chi dự án của năm N chưa được duyệt kết chuyển chờ duyệt trong năm N + 1 là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10.000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6621: 10.000Có TK 6622: 10.000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 Nợ TK 462: 10.000Có TK 662: 10.000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6622: 10.000Có TK 6621: 10.000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 Nợ TK 461: 10.000Có TK 662: 10.000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94: Khoản chi sai định mức không được duyệt khi duyệt quyết toán kinh phí hoạt động là 200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311.8: 200Có TK 661.1: 200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 Nợ TK 511.8: 200Có TK 661.1: 200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461: 200Có TK 661: 200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 Nợ TK 311.8: 200Có TK 661.2: 200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sz w:val="20"/>
          <w:szCs w:val="20"/>
          <w:highlight w:val="green"/>
        </w:rPr>
        <w:t>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95: Nguồn kinh phí dự án năm N chưa được duyệt kết chuyển sang năm N + 1 chờ duyệt: 10.000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4622: 10.000Có TK 4621: 10.000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662: 10.000Có TK 462: 10.000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   Nợ TK 462: 10.000Có TK 461: 10.000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   Nợ TK461: 10.000Có TK 462: 10.000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96: Quyết toán số chi hoạt động năm trước được duyệt là 700.000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4611: 700.000Có TK 6611: 700.000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 Nợ TK 4611: 700.000Có TK 4612: 700.000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4612: 700.000Có TK 6612: 700.000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 Nợ TK 6612: 700.000Có TK 6611: 700.000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97: Quyết toán số chi dự án năm trước được duyệt y là 10.000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4621: 10.000Có TK 6621: 10.000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4611: 10.000Có TK 4621: 10.000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   Nợ TK 6621: 10.000Có TK 6622: 10.000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   Nợ TK 4621: 10.000Có TK 4622: 10.000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lastRenderedPageBreak/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98: Nhận viện trợ không hoàn lại bằng tiền mặt chưa có chứng từ ghi thu ghi chi ngân sách: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50.000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111: 50.000Có TK 521: 50.000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661: 50.000Có TK 461: 50.000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   Nợ TK 111: 50.000Có TK 461: 50.000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c.Nợ TK 521: 50.000Có TK 461: 50.000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 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99: Nhận viện trợ không hoàn lại bằng vật liệu nhập kho chưa có chứng từ ghi thu ghi chi ngân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sách: 10.000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152: 10.000Có TK 521: 10.000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 Nợ TK 521: 10.000Có TK 152: 10.000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153: 10.000Có TK 521: 10.000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 Nợ TK 152: 10.000Có TK 461: 10.000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100: Nhượng bán 1 TSCĐ HH thuộc nguồn vốn kinh doanh nguyên giá 800.000 giá trị hao mòn</w:t>
      </w:r>
    </w:p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luỹ kế 300.000</w:t>
      </w:r>
    </w:p>
    <w:tbl>
      <w:tblPr>
        <w:tblW w:w="0" w:type="auto"/>
        <w:tblCellSpacing w:w="0" w:type="dxa"/>
        <w:shd w:val="clear" w:color="auto" w:fill="CCEC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a.   Nợ TK 511.8: 500.000Nợ TK 214: 300.000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211: 800.000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b.   Nợ TK 461: 500.000Nợ TK 214: 300.000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211: 800.000</w:t>
            </w:r>
          </w:p>
        </w:tc>
      </w:tr>
      <w:tr w:rsidR="00F7107E" w:rsidRPr="00F7107E" w:rsidTr="00F7107E">
        <w:trPr>
          <w:tblCellSpacing w:w="0" w:type="dxa"/>
        </w:trPr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c.   Nợ TK 466: 500.000Nợ TK 214: 300.000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211: 800.000</w:t>
            </w:r>
          </w:p>
        </w:tc>
        <w:tc>
          <w:tcPr>
            <w:tcW w:w="4650" w:type="dxa"/>
            <w:shd w:val="clear" w:color="auto" w:fill="CCECD3"/>
            <w:hideMark/>
          </w:tcPr>
          <w:p w:rsidR="00F7107E" w:rsidRPr="00F7107E" w:rsidRDefault="00F7107E" w:rsidP="00F7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d.   Nợ TK 462: 500.000Nợ TK 214: 300.000</w:t>
            </w:r>
          </w:p>
          <w:p w:rsidR="00F7107E" w:rsidRPr="00F7107E" w:rsidRDefault="00F7107E" w:rsidP="00F7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F7107E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Có TK 211: 800.000</w:t>
            </w:r>
          </w:p>
        </w:tc>
      </w:tr>
    </w:tbl>
    <w:p w:rsidR="00F7107E" w:rsidRPr="00F7107E" w:rsidRDefault="00F7107E" w:rsidP="00F7107E">
      <w:pPr>
        <w:shd w:val="clear" w:color="auto" w:fill="CCECD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7107E">
        <w:rPr>
          <w:rFonts w:ascii="Arial" w:eastAsia="Times New Roman" w:hAnsi="Arial" w:cs="Arial"/>
          <w:b/>
          <w:bCs/>
          <w:sz w:val="20"/>
          <w:szCs w:val="20"/>
          <w:highlight w:val="green"/>
        </w:rPr>
        <w:t>Đáp án :</w:t>
      </w:r>
      <w:r w:rsidRPr="00F7107E">
        <w:rPr>
          <w:rFonts w:ascii="Arial" w:eastAsia="Times New Roman" w:hAnsi="Arial" w:cs="Arial"/>
          <w:sz w:val="20"/>
          <w:szCs w:val="20"/>
          <w:highlight w:val="green"/>
        </w:rPr>
        <w:t> (a)</w:t>
      </w:r>
    </w:p>
    <w:p w:rsidR="004A278E" w:rsidRPr="00F7107E" w:rsidRDefault="004A278E"/>
    <w:sectPr w:rsidR="004A278E" w:rsidRPr="00F7107E" w:rsidSect="008803B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58F"/>
    <w:multiLevelType w:val="multilevel"/>
    <w:tmpl w:val="2768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803F5"/>
    <w:multiLevelType w:val="multilevel"/>
    <w:tmpl w:val="E6E68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14635"/>
    <w:multiLevelType w:val="multilevel"/>
    <w:tmpl w:val="3860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B3D06"/>
    <w:multiLevelType w:val="multilevel"/>
    <w:tmpl w:val="BFA83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5101BC"/>
    <w:multiLevelType w:val="multilevel"/>
    <w:tmpl w:val="6F1A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620FF2"/>
    <w:multiLevelType w:val="multilevel"/>
    <w:tmpl w:val="C868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EF1B46"/>
    <w:multiLevelType w:val="multilevel"/>
    <w:tmpl w:val="1AA6C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1276D"/>
    <w:multiLevelType w:val="multilevel"/>
    <w:tmpl w:val="98F8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0117BD"/>
    <w:multiLevelType w:val="multilevel"/>
    <w:tmpl w:val="A390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B664C"/>
    <w:multiLevelType w:val="multilevel"/>
    <w:tmpl w:val="795E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0D3605"/>
    <w:multiLevelType w:val="multilevel"/>
    <w:tmpl w:val="4C6C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D41A14"/>
    <w:multiLevelType w:val="multilevel"/>
    <w:tmpl w:val="2C9E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D662EE"/>
    <w:multiLevelType w:val="multilevel"/>
    <w:tmpl w:val="0D0A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195F4E"/>
    <w:multiLevelType w:val="multilevel"/>
    <w:tmpl w:val="1096B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BA7779"/>
    <w:multiLevelType w:val="multilevel"/>
    <w:tmpl w:val="6706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A1586"/>
    <w:multiLevelType w:val="multilevel"/>
    <w:tmpl w:val="D9CC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783D43"/>
    <w:multiLevelType w:val="multilevel"/>
    <w:tmpl w:val="CCB0F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C83641"/>
    <w:multiLevelType w:val="multilevel"/>
    <w:tmpl w:val="221A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B17D68"/>
    <w:multiLevelType w:val="multilevel"/>
    <w:tmpl w:val="94E4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EA797F"/>
    <w:multiLevelType w:val="multilevel"/>
    <w:tmpl w:val="8E444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79019D"/>
    <w:multiLevelType w:val="multilevel"/>
    <w:tmpl w:val="4022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F12AC1"/>
    <w:multiLevelType w:val="multilevel"/>
    <w:tmpl w:val="AE16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5E6B48"/>
    <w:multiLevelType w:val="multilevel"/>
    <w:tmpl w:val="1010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9D1535"/>
    <w:multiLevelType w:val="multilevel"/>
    <w:tmpl w:val="8D00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2C7B70"/>
    <w:multiLevelType w:val="multilevel"/>
    <w:tmpl w:val="8C3C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C90CC5"/>
    <w:multiLevelType w:val="multilevel"/>
    <w:tmpl w:val="43A47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4D5021A"/>
    <w:multiLevelType w:val="multilevel"/>
    <w:tmpl w:val="ACA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860DEF"/>
    <w:multiLevelType w:val="multilevel"/>
    <w:tmpl w:val="714C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AC4C9A"/>
    <w:multiLevelType w:val="multilevel"/>
    <w:tmpl w:val="F084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7027E31"/>
    <w:multiLevelType w:val="multilevel"/>
    <w:tmpl w:val="E418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EB7765"/>
    <w:multiLevelType w:val="multilevel"/>
    <w:tmpl w:val="67A0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8FE1BAA"/>
    <w:multiLevelType w:val="multilevel"/>
    <w:tmpl w:val="0694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7D5C7E"/>
    <w:multiLevelType w:val="multilevel"/>
    <w:tmpl w:val="280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4E6A75"/>
    <w:multiLevelType w:val="multilevel"/>
    <w:tmpl w:val="ACD27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9B33E5"/>
    <w:multiLevelType w:val="multilevel"/>
    <w:tmpl w:val="34DE7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6D46E31"/>
    <w:multiLevelType w:val="multilevel"/>
    <w:tmpl w:val="5EE4D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8E71AAB"/>
    <w:multiLevelType w:val="multilevel"/>
    <w:tmpl w:val="A0789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A3C1B34"/>
    <w:multiLevelType w:val="multilevel"/>
    <w:tmpl w:val="7B7C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310873"/>
    <w:multiLevelType w:val="multilevel"/>
    <w:tmpl w:val="A404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0114FE8"/>
    <w:multiLevelType w:val="multilevel"/>
    <w:tmpl w:val="79729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121B72"/>
    <w:multiLevelType w:val="multilevel"/>
    <w:tmpl w:val="125A5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3F239B4"/>
    <w:multiLevelType w:val="multilevel"/>
    <w:tmpl w:val="FC32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6E71C6E"/>
    <w:multiLevelType w:val="multilevel"/>
    <w:tmpl w:val="D362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6EE39F9"/>
    <w:multiLevelType w:val="multilevel"/>
    <w:tmpl w:val="86C0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A582703"/>
    <w:multiLevelType w:val="multilevel"/>
    <w:tmpl w:val="B942A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C642B0F"/>
    <w:multiLevelType w:val="multilevel"/>
    <w:tmpl w:val="4BAA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DC6306"/>
    <w:multiLevelType w:val="multilevel"/>
    <w:tmpl w:val="6C86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254434"/>
    <w:multiLevelType w:val="multilevel"/>
    <w:tmpl w:val="A7F60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A672DC"/>
    <w:multiLevelType w:val="multilevel"/>
    <w:tmpl w:val="81A6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69528A8"/>
    <w:multiLevelType w:val="multilevel"/>
    <w:tmpl w:val="F8E6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333FFA"/>
    <w:multiLevelType w:val="multilevel"/>
    <w:tmpl w:val="4AA2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9BB0176"/>
    <w:multiLevelType w:val="multilevel"/>
    <w:tmpl w:val="896C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A4A728E"/>
    <w:multiLevelType w:val="multilevel"/>
    <w:tmpl w:val="0302C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ACE1D03"/>
    <w:multiLevelType w:val="multilevel"/>
    <w:tmpl w:val="72DA8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BD51638"/>
    <w:multiLevelType w:val="multilevel"/>
    <w:tmpl w:val="4A16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08444BF"/>
    <w:multiLevelType w:val="multilevel"/>
    <w:tmpl w:val="4BA67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40403D"/>
    <w:multiLevelType w:val="multilevel"/>
    <w:tmpl w:val="56D6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84A7FBD"/>
    <w:multiLevelType w:val="multilevel"/>
    <w:tmpl w:val="7FC40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184B05"/>
    <w:multiLevelType w:val="multilevel"/>
    <w:tmpl w:val="988E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CCE2BA0"/>
    <w:multiLevelType w:val="multilevel"/>
    <w:tmpl w:val="C96A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EB2E34"/>
    <w:multiLevelType w:val="multilevel"/>
    <w:tmpl w:val="9282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47"/>
  </w:num>
  <w:num w:numId="3">
    <w:abstractNumId w:val="51"/>
  </w:num>
  <w:num w:numId="4">
    <w:abstractNumId w:val="17"/>
  </w:num>
  <w:num w:numId="5">
    <w:abstractNumId w:val="40"/>
  </w:num>
  <w:num w:numId="6">
    <w:abstractNumId w:val="39"/>
  </w:num>
  <w:num w:numId="7">
    <w:abstractNumId w:val="26"/>
  </w:num>
  <w:num w:numId="8">
    <w:abstractNumId w:val="38"/>
  </w:num>
  <w:num w:numId="9">
    <w:abstractNumId w:val="48"/>
  </w:num>
  <w:num w:numId="10">
    <w:abstractNumId w:val="11"/>
  </w:num>
  <w:num w:numId="11">
    <w:abstractNumId w:val="37"/>
  </w:num>
  <w:num w:numId="12">
    <w:abstractNumId w:val="1"/>
  </w:num>
  <w:num w:numId="13">
    <w:abstractNumId w:val="46"/>
  </w:num>
  <w:num w:numId="14">
    <w:abstractNumId w:val="15"/>
  </w:num>
  <w:num w:numId="15">
    <w:abstractNumId w:val="4"/>
  </w:num>
  <w:num w:numId="16">
    <w:abstractNumId w:val="58"/>
  </w:num>
  <w:num w:numId="17">
    <w:abstractNumId w:val="57"/>
  </w:num>
  <w:num w:numId="18">
    <w:abstractNumId w:val="28"/>
  </w:num>
  <w:num w:numId="19">
    <w:abstractNumId w:val="41"/>
  </w:num>
  <w:num w:numId="20">
    <w:abstractNumId w:val="19"/>
  </w:num>
  <w:num w:numId="21">
    <w:abstractNumId w:val="12"/>
  </w:num>
  <w:num w:numId="22">
    <w:abstractNumId w:val="45"/>
  </w:num>
  <w:num w:numId="23">
    <w:abstractNumId w:val="22"/>
  </w:num>
  <w:num w:numId="24">
    <w:abstractNumId w:val="25"/>
  </w:num>
  <w:num w:numId="25">
    <w:abstractNumId w:val="7"/>
  </w:num>
  <w:num w:numId="26">
    <w:abstractNumId w:val="33"/>
  </w:num>
  <w:num w:numId="27">
    <w:abstractNumId w:val="6"/>
  </w:num>
  <w:num w:numId="28">
    <w:abstractNumId w:val="18"/>
  </w:num>
  <w:num w:numId="29">
    <w:abstractNumId w:val="5"/>
  </w:num>
  <w:num w:numId="30">
    <w:abstractNumId w:val="59"/>
  </w:num>
  <w:num w:numId="31">
    <w:abstractNumId w:val="29"/>
  </w:num>
  <w:num w:numId="32">
    <w:abstractNumId w:val="54"/>
  </w:num>
  <w:num w:numId="33">
    <w:abstractNumId w:val="34"/>
  </w:num>
  <w:num w:numId="34">
    <w:abstractNumId w:val="30"/>
  </w:num>
  <w:num w:numId="35">
    <w:abstractNumId w:val="56"/>
  </w:num>
  <w:num w:numId="36">
    <w:abstractNumId w:val="36"/>
  </w:num>
  <w:num w:numId="37">
    <w:abstractNumId w:val="10"/>
  </w:num>
  <w:num w:numId="38">
    <w:abstractNumId w:val="2"/>
  </w:num>
  <w:num w:numId="39">
    <w:abstractNumId w:val="14"/>
  </w:num>
  <w:num w:numId="40">
    <w:abstractNumId w:val="42"/>
  </w:num>
  <w:num w:numId="41">
    <w:abstractNumId w:val="50"/>
  </w:num>
  <w:num w:numId="42">
    <w:abstractNumId w:val="27"/>
  </w:num>
  <w:num w:numId="43">
    <w:abstractNumId w:val="9"/>
  </w:num>
  <w:num w:numId="44">
    <w:abstractNumId w:val="55"/>
  </w:num>
  <w:num w:numId="45">
    <w:abstractNumId w:val="20"/>
  </w:num>
  <w:num w:numId="46">
    <w:abstractNumId w:val="24"/>
  </w:num>
  <w:num w:numId="47">
    <w:abstractNumId w:val="0"/>
  </w:num>
  <w:num w:numId="48">
    <w:abstractNumId w:val="53"/>
  </w:num>
  <w:num w:numId="49">
    <w:abstractNumId w:val="49"/>
  </w:num>
  <w:num w:numId="50">
    <w:abstractNumId w:val="3"/>
  </w:num>
  <w:num w:numId="51">
    <w:abstractNumId w:val="16"/>
  </w:num>
  <w:num w:numId="52">
    <w:abstractNumId w:val="8"/>
  </w:num>
  <w:num w:numId="53">
    <w:abstractNumId w:val="60"/>
  </w:num>
  <w:num w:numId="54">
    <w:abstractNumId w:val="43"/>
  </w:num>
  <w:num w:numId="55">
    <w:abstractNumId w:val="31"/>
  </w:num>
  <w:num w:numId="56">
    <w:abstractNumId w:val="32"/>
  </w:num>
  <w:num w:numId="57">
    <w:abstractNumId w:val="52"/>
  </w:num>
  <w:num w:numId="58">
    <w:abstractNumId w:val="21"/>
  </w:num>
  <w:num w:numId="59">
    <w:abstractNumId w:val="13"/>
  </w:num>
  <w:num w:numId="60">
    <w:abstractNumId w:val="23"/>
  </w:num>
  <w:num w:numId="61">
    <w:abstractNumId w:val="4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7E"/>
    <w:rsid w:val="004A278E"/>
    <w:rsid w:val="008803B7"/>
    <w:rsid w:val="00F7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924DB-C418-4F8E-8282-C3170EE1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107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F71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3321</Words>
  <Characters>18936</Characters>
  <Application>Microsoft Office Word</Application>
  <DocSecurity>0</DocSecurity>
  <Lines>157</Lines>
  <Paragraphs>44</Paragraphs>
  <ScaleCrop>false</ScaleCrop>
  <Company>Microsoft</Company>
  <LinksUpToDate>false</LinksUpToDate>
  <CharactersWithSpaces>22213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2020-03-13T17:32:00Z</dcterms:created>
  <dcterms:modified xsi:type="dcterms:W3CDTF">2020-03-13T17:34:00Z</dcterms:modified>
</cp:coreProperties>
</file>